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0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карта автора:</w:t>
      </w:r>
    </w:p>
    <w:p w:rsidR="00125160" w:rsidRDefault="00125160" w:rsidP="00FC34A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Страхова Лариса Васильевна;</w:t>
      </w:r>
    </w:p>
    <w:p w:rsidR="00125160" w:rsidRDefault="00125160" w:rsidP="00FC34A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Г</w:t>
      </w:r>
      <w:r>
        <w:rPr>
          <w:sz w:val="24"/>
          <w:szCs w:val="24"/>
        </w:rPr>
        <w:t xml:space="preserve">БОУ СОШ № 292 </w:t>
      </w:r>
      <w:r w:rsidRPr="00125160">
        <w:rPr>
          <w:sz w:val="24"/>
          <w:szCs w:val="24"/>
        </w:rPr>
        <w:t>с углубленным изучением математики Фрунзенского района Санкт-Петербурга</w:t>
      </w:r>
    </w:p>
    <w:p w:rsidR="00125160" w:rsidRDefault="00125160" w:rsidP="00FC34A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Название статьи: «История Санкт-Петербурга в задачах на уроках математики</w:t>
      </w:r>
      <w:proofErr w:type="gramStart"/>
      <w:r>
        <w:rPr>
          <w:sz w:val="24"/>
          <w:szCs w:val="24"/>
        </w:rPr>
        <w:t>.»</w:t>
      </w:r>
      <w:proofErr w:type="gramEnd"/>
    </w:p>
    <w:p w:rsidR="0079042A" w:rsidRDefault="0079042A" w:rsidP="00FC34A4">
      <w:pPr>
        <w:pStyle w:val="a3"/>
        <w:spacing w:after="0" w:line="360" w:lineRule="auto"/>
        <w:ind w:left="1069" w:firstLine="709"/>
        <w:jc w:val="both"/>
        <w:rPr>
          <w:sz w:val="24"/>
          <w:szCs w:val="24"/>
          <w:lang w:val="en-US"/>
        </w:rPr>
      </w:pPr>
    </w:p>
    <w:p w:rsidR="005A22B7" w:rsidRDefault="005A22B7" w:rsidP="00FC34A4">
      <w:pPr>
        <w:pStyle w:val="a3"/>
        <w:spacing w:after="0" w:line="360" w:lineRule="auto"/>
        <w:ind w:left="1069" w:firstLine="709"/>
        <w:jc w:val="both"/>
        <w:rPr>
          <w:sz w:val="24"/>
          <w:szCs w:val="24"/>
          <w:lang w:val="en-US"/>
        </w:rPr>
      </w:pPr>
    </w:p>
    <w:p w:rsidR="005A22B7" w:rsidRDefault="005A22B7" w:rsidP="00FC34A4">
      <w:pPr>
        <w:pStyle w:val="a3"/>
        <w:spacing w:after="0" w:line="360" w:lineRule="auto"/>
        <w:ind w:left="1069" w:firstLine="709"/>
        <w:jc w:val="both"/>
        <w:rPr>
          <w:sz w:val="24"/>
          <w:szCs w:val="24"/>
          <w:lang w:val="en-US"/>
        </w:rPr>
      </w:pPr>
    </w:p>
    <w:p w:rsidR="005A22B7" w:rsidRDefault="005A22B7" w:rsidP="00FC34A4">
      <w:pPr>
        <w:pStyle w:val="a3"/>
        <w:spacing w:after="0" w:line="360" w:lineRule="auto"/>
        <w:ind w:left="1069" w:firstLine="709"/>
        <w:jc w:val="both"/>
        <w:rPr>
          <w:sz w:val="24"/>
          <w:szCs w:val="24"/>
          <w:lang w:val="en-US"/>
        </w:rPr>
      </w:pPr>
    </w:p>
    <w:p w:rsidR="005A22B7" w:rsidRPr="005A22B7" w:rsidRDefault="005A22B7" w:rsidP="00FC34A4">
      <w:pPr>
        <w:pStyle w:val="a3"/>
        <w:spacing w:after="0" w:line="360" w:lineRule="auto"/>
        <w:ind w:left="1069" w:firstLine="709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125160" w:rsidRPr="0079042A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25160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25160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25160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25160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9042A" w:rsidRDefault="0079042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25160" w:rsidRDefault="00125160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C69DB" w:rsidRDefault="00FC34A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Страхова Лариса Васильевна</w:t>
      </w:r>
    </w:p>
    <w:p w:rsidR="00FC34A4" w:rsidRDefault="00FC34A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Учитель математики высшей категории</w:t>
      </w:r>
    </w:p>
    <w:p w:rsidR="00FC34A4" w:rsidRDefault="00FC34A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FC34A4">
        <w:rPr>
          <w:sz w:val="24"/>
          <w:szCs w:val="24"/>
        </w:rPr>
        <w:t xml:space="preserve">Государственное бюджетное общеобразовательное учреждение </w:t>
      </w:r>
      <w:r>
        <w:rPr>
          <w:bCs/>
          <w:sz w:val="24"/>
          <w:szCs w:val="24"/>
        </w:rPr>
        <w:t xml:space="preserve">средняя </w:t>
      </w:r>
      <w:r w:rsidRPr="00FC34A4">
        <w:rPr>
          <w:bCs/>
          <w:sz w:val="24"/>
          <w:szCs w:val="24"/>
        </w:rPr>
        <w:t xml:space="preserve">общеобразовательная школа № 292 </w:t>
      </w:r>
      <w:r w:rsidRPr="00FC34A4">
        <w:rPr>
          <w:sz w:val="24"/>
          <w:szCs w:val="24"/>
        </w:rPr>
        <w:t>с углубленным изучением математики Фрунзенского района Санкт-Петербурга</w:t>
      </w:r>
    </w:p>
    <w:p w:rsidR="006638F4" w:rsidRPr="00FC34A4" w:rsidRDefault="006638F4" w:rsidP="00FC34A4">
      <w:pPr>
        <w:spacing w:after="0" w:line="360" w:lineRule="auto"/>
        <w:ind w:firstLine="709"/>
        <w:jc w:val="both"/>
        <w:rPr>
          <w:b/>
          <w:sz w:val="28"/>
          <w:szCs w:val="24"/>
        </w:rPr>
      </w:pPr>
      <w:r w:rsidRPr="00FC34A4">
        <w:rPr>
          <w:b/>
          <w:sz w:val="28"/>
          <w:szCs w:val="24"/>
        </w:rPr>
        <w:t>История Санкт-Петербурга в задачах на уроках математики</w:t>
      </w:r>
    </w:p>
    <w:p w:rsidR="006638F4" w:rsidRPr="00FC34A4" w:rsidRDefault="006638F4" w:rsidP="00AF5749">
      <w:pPr>
        <w:spacing w:before="240" w:after="240" w:line="360" w:lineRule="auto"/>
        <w:ind w:left="680" w:right="680" w:firstLine="709"/>
        <w:jc w:val="both"/>
        <w:rPr>
          <w:i/>
          <w:sz w:val="24"/>
          <w:szCs w:val="24"/>
          <w:highlight w:val="yellow"/>
        </w:rPr>
      </w:pPr>
      <w:r w:rsidRPr="00FC34A4">
        <w:rPr>
          <w:i/>
          <w:sz w:val="24"/>
          <w:szCs w:val="24"/>
          <w:highlight w:val="yellow"/>
        </w:rPr>
        <w:t>С 5 класса ребята изучают историю Санкт-Петербурга, поэтому совершенно естественной оказалась мысль о решении на уроках математики задач, условия которых включали бы данные, связанные с историей города и его сегодняшним днем.</w:t>
      </w:r>
    </w:p>
    <w:p w:rsidR="006638F4" w:rsidRPr="00FC34A4" w:rsidRDefault="006638F4" w:rsidP="00AF5749">
      <w:pPr>
        <w:spacing w:before="240" w:after="240" w:line="360" w:lineRule="auto"/>
        <w:ind w:left="680" w:right="680" w:firstLine="709"/>
        <w:jc w:val="both"/>
        <w:rPr>
          <w:i/>
          <w:sz w:val="24"/>
          <w:szCs w:val="24"/>
          <w:highlight w:val="yellow"/>
        </w:rPr>
      </w:pPr>
      <w:r w:rsidRPr="00FC34A4">
        <w:rPr>
          <w:i/>
          <w:sz w:val="24"/>
          <w:szCs w:val="24"/>
          <w:highlight w:val="yellow"/>
        </w:rPr>
        <w:t xml:space="preserve">При составлении задач </w:t>
      </w:r>
      <w:r w:rsidR="00431C54" w:rsidRPr="00FC34A4">
        <w:rPr>
          <w:i/>
          <w:sz w:val="24"/>
          <w:szCs w:val="24"/>
          <w:highlight w:val="yellow"/>
        </w:rPr>
        <w:t>использовались</w:t>
      </w:r>
      <w:r w:rsidRPr="00FC34A4">
        <w:rPr>
          <w:i/>
          <w:sz w:val="24"/>
          <w:szCs w:val="24"/>
          <w:highlight w:val="yellow"/>
        </w:rPr>
        <w:t xml:space="preserve"> сведения, взятые из книг о </w:t>
      </w:r>
      <w:r w:rsidR="00431C54" w:rsidRPr="00FC34A4">
        <w:rPr>
          <w:i/>
          <w:sz w:val="24"/>
          <w:szCs w:val="24"/>
          <w:highlight w:val="yellow"/>
        </w:rPr>
        <w:t>Санкт-Петербурге</w:t>
      </w:r>
      <w:r w:rsidRPr="00FC34A4">
        <w:rPr>
          <w:i/>
          <w:sz w:val="24"/>
          <w:szCs w:val="24"/>
          <w:highlight w:val="yellow"/>
        </w:rPr>
        <w:t>, справочников, трудов историков.</w:t>
      </w:r>
    </w:p>
    <w:p w:rsidR="006638F4" w:rsidRPr="00FC34A4" w:rsidRDefault="006638F4" w:rsidP="00AF5749">
      <w:pPr>
        <w:spacing w:before="240" w:after="240" w:line="360" w:lineRule="auto"/>
        <w:ind w:left="680" w:right="680" w:firstLine="709"/>
        <w:jc w:val="both"/>
        <w:rPr>
          <w:i/>
          <w:sz w:val="24"/>
          <w:szCs w:val="24"/>
          <w:highlight w:val="yellow"/>
        </w:rPr>
      </w:pPr>
      <w:r w:rsidRPr="00FC34A4">
        <w:rPr>
          <w:i/>
          <w:sz w:val="24"/>
          <w:szCs w:val="24"/>
          <w:highlight w:val="yellow"/>
        </w:rPr>
        <w:t>Такие задачи</w:t>
      </w:r>
      <w:r w:rsidR="00431C54" w:rsidRPr="00FC34A4">
        <w:rPr>
          <w:i/>
          <w:sz w:val="24"/>
          <w:szCs w:val="24"/>
          <w:highlight w:val="yellow"/>
        </w:rPr>
        <w:t xml:space="preserve"> оказались интересны </w:t>
      </w:r>
      <w:proofErr w:type="gramStart"/>
      <w:r w:rsidR="00431C54" w:rsidRPr="00FC34A4">
        <w:rPr>
          <w:i/>
          <w:sz w:val="24"/>
          <w:szCs w:val="24"/>
          <w:highlight w:val="yellow"/>
        </w:rPr>
        <w:t>детям</w:t>
      </w:r>
      <w:proofErr w:type="gramEnd"/>
      <w:r w:rsidR="00431C54" w:rsidRPr="00FC34A4">
        <w:rPr>
          <w:i/>
          <w:sz w:val="24"/>
          <w:szCs w:val="24"/>
          <w:highlight w:val="yellow"/>
        </w:rPr>
        <w:t xml:space="preserve"> и они с энтузиазмом включились в работу над задачником. Лучшие задачи решались в классе, уроки дополнялись сообщениями учащихся, в которых использовались </w:t>
      </w:r>
      <w:proofErr w:type="gramStart"/>
      <w:r w:rsidR="00431C54" w:rsidRPr="00FC34A4">
        <w:rPr>
          <w:i/>
          <w:sz w:val="24"/>
          <w:szCs w:val="24"/>
          <w:highlight w:val="yellow"/>
        </w:rPr>
        <w:t>знания</w:t>
      </w:r>
      <w:proofErr w:type="gramEnd"/>
      <w:r w:rsidR="00431C54" w:rsidRPr="00FC34A4">
        <w:rPr>
          <w:i/>
          <w:sz w:val="24"/>
          <w:szCs w:val="24"/>
          <w:highlight w:val="yellow"/>
        </w:rPr>
        <w:t xml:space="preserve"> полученные на уроках истории города.</w:t>
      </w:r>
    </w:p>
    <w:p w:rsidR="00431C54" w:rsidRPr="00FC34A4" w:rsidRDefault="00431C54" w:rsidP="00AF5749">
      <w:pPr>
        <w:spacing w:before="240" w:after="240" w:line="360" w:lineRule="auto"/>
        <w:ind w:left="680" w:right="680" w:firstLine="709"/>
        <w:jc w:val="both"/>
        <w:rPr>
          <w:i/>
          <w:sz w:val="24"/>
          <w:szCs w:val="24"/>
        </w:rPr>
      </w:pPr>
      <w:r w:rsidRPr="00FC34A4">
        <w:rPr>
          <w:i/>
          <w:sz w:val="24"/>
          <w:szCs w:val="24"/>
          <w:highlight w:val="yellow"/>
        </w:rPr>
        <w:t>Использование на уроках математики подобных задач способствует расширению кругозора учащихся, повышает интерес к математике и, конечно, помогает воспитывать петербуржцев, неравнодушных к нашему прекрасному городу.</w:t>
      </w:r>
      <w:r w:rsidRPr="00FC34A4">
        <w:rPr>
          <w:i/>
          <w:sz w:val="24"/>
          <w:szCs w:val="24"/>
        </w:rPr>
        <w:t xml:space="preserve"> 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Содержание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1. Чтение и запись десятичных дробей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2. Сравнение десятичных дробей 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3. Округление, сложение, вычитание, умножение и деление десятичных дробей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4. Проценты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5. Пропорции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6. Решение задач с помощью уравнений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7. Периметр и площадь прямоугольника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8. Задачи геометрического содержания</w:t>
      </w:r>
    </w:p>
    <w:p w:rsidR="00431C54" w:rsidRPr="00125160" w:rsidRDefault="00431C54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31C54" w:rsidRPr="00125160" w:rsidRDefault="00431C54" w:rsidP="00FC34A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25160">
        <w:rPr>
          <w:b/>
          <w:sz w:val="24"/>
          <w:szCs w:val="24"/>
        </w:rPr>
        <w:lastRenderedPageBreak/>
        <w:t>Чтение и запись десятичных дробей</w:t>
      </w:r>
    </w:p>
    <w:p w:rsidR="00431C54" w:rsidRPr="00125160" w:rsidRDefault="00431C5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1.</w:t>
      </w:r>
    </w:p>
    <w:p w:rsidR="00431C54" w:rsidRPr="00125160" w:rsidRDefault="00431C5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 колокольне Петропавловского собора флюгер – летящий ангел с крестом. Высота ангела – 3,2 м, размах крыльев 3,8 м, высота креста – 6,4 м.</w:t>
      </w:r>
    </w:p>
    <w:p w:rsidR="00431C54" w:rsidRPr="00AF5749" w:rsidRDefault="00431C54" w:rsidP="00FC34A4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431C54" w:rsidRPr="00125160" w:rsidRDefault="00431C5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Назовите архитектора собора.</w:t>
      </w:r>
    </w:p>
    <w:p w:rsidR="00431C54" w:rsidRPr="00125160" w:rsidRDefault="00431C5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Когда был построен Петропавловский собор?</w:t>
      </w:r>
    </w:p>
    <w:p w:rsidR="00431C54" w:rsidRPr="00125160" w:rsidRDefault="00431C5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2.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Флюгер – «кораблик» на шпиле Адмиралтейства имеет длину 1,92 м, высоту 1,58 м, вес – 65,2 кг.</w:t>
      </w:r>
    </w:p>
    <w:p w:rsidR="00171A79" w:rsidRPr="00AF5749" w:rsidRDefault="00171A79" w:rsidP="00FC34A4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 xml:space="preserve">Дополнительные вопросы: 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Назовите архитектора Адмиралтейства.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С какой целью строили </w:t>
      </w:r>
      <w:r w:rsidR="00C22FDD" w:rsidRPr="00125160">
        <w:rPr>
          <w:sz w:val="24"/>
          <w:szCs w:val="24"/>
        </w:rPr>
        <w:t>Адмиралтейство</w:t>
      </w:r>
      <w:r w:rsidRPr="00125160">
        <w:rPr>
          <w:sz w:val="24"/>
          <w:szCs w:val="24"/>
        </w:rPr>
        <w:t>?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</w:t>
      </w:r>
      <w:proofErr w:type="gramStart"/>
      <w:r w:rsidRPr="00125160">
        <w:rPr>
          <w:sz w:val="24"/>
          <w:szCs w:val="24"/>
        </w:rPr>
        <w:t>)П</w:t>
      </w:r>
      <w:proofErr w:type="gramEnd"/>
      <w:r w:rsidRPr="00125160">
        <w:rPr>
          <w:sz w:val="24"/>
          <w:szCs w:val="24"/>
        </w:rPr>
        <w:t>очему оно сооружалось как крепость?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Г) Что в настоящее время находится в здании Адмиралтейства?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3.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Ботик Петра </w:t>
      </w:r>
      <w:r w:rsidRPr="00125160">
        <w:rPr>
          <w:sz w:val="24"/>
          <w:szCs w:val="24"/>
          <w:lang w:val="en-US"/>
        </w:rPr>
        <w:t>I</w:t>
      </w:r>
      <w:r w:rsidRPr="00125160">
        <w:rPr>
          <w:sz w:val="24"/>
          <w:szCs w:val="24"/>
        </w:rPr>
        <w:t xml:space="preserve"> – небольшое дубовое беспалубное одномачтовое парусно-гребное судно. Водоизмещение приблизительно 1,3 т, длина – 6,0 м, ширина – 1,97 м.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4.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Подъем Александровской колонны осуществлялся 1,75 ч. Высота монолита 25,5 м, нижний диаметр – 3,66 м, верхний – 3,19 м, масса около 600,0 т.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Общая высота (с фигурой Ангела) 47,5 м.</w:t>
      </w:r>
    </w:p>
    <w:p w:rsidR="00171A79" w:rsidRPr="00AF5749" w:rsidRDefault="00171A79" w:rsidP="00FC34A4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Где находится Александровская колонна?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В честь какого события ее воздвигли?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5.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 12.01.1989 г. в Санкт-Петербурге насчитывалось 5023,5 тыс. человек.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6.</w:t>
      </w:r>
    </w:p>
    <w:p w:rsidR="00171A79" w:rsidRPr="00125160" w:rsidRDefault="00171A79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Посещаемость Эрмитажа 3,5 </w:t>
      </w:r>
      <w:proofErr w:type="gramStart"/>
      <w:r w:rsidRPr="00125160">
        <w:rPr>
          <w:sz w:val="24"/>
          <w:szCs w:val="24"/>
        </w:rPr>
        <w:t>млн</w:t>
      </w:r>
      <w:proofErr w:type="gramEnd"/>
      <w:r w:rsidRPr="00125160">
        <w:rPr>
          <w:sz w:val="24"/>
          <w:szCs w:val="24"/>
        </w:rPr>
        <w:t xml:space="preserve"> человек в год.</w:t>
      </w:r>
    </w:p>
    <w:p w:rsidR="00B21A9D" w:rsidRPr="00125160" w:rsidRDefault="00B21A9D" w:rsidP="00FC34A4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25160">
        <w:rPr>
          <w:b/>
          <w:sz w:val="24"/>
          <w:szCs w:val="24"/>
        </w:rPr>
        <w:lastRenderedPageBreak/>
        <w:t>Сравнение десятичных дробей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1. 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Высота Петропавловского собора – 122,5 м,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Исаакиевского </w:t>
      </w:r>
      <w:r w:rsidR="00C22FDD" w:rsidRPr="00125160">
        <w:rPr>
          <w:sz w:val="24"/>
          <w:szCs w:val="24"/>
        </w:rPr>
        <w:t>собора</w:t>
      </w:r>
      <w:r w:rsidRPr="00125160">
        <w:rPr>
          <w:sz w:val="24"/>
          <w:szCs w:val="24"/>
        </w:rPr>
        <w:t xml:space="preserve"> – 101,88 м,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Адмиралтейства – 72,5 м.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Сравните числа. Запишите в виде двойного неравенства.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2.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Расположите числа в порядке убывания и прочитайте имя.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5"/>
        <w:gridCol w:w="1627"/>
        <w:gridCol w:w="1435"/>
        <w:gridCol w:w="1243"/>
        <w:gridCol w:w="1627"/>
        <w:gridCol w:w="1051"/>
        <w:gridCol w:w="1435"/>
      </w:tblGrid>
      <w:tr w:rsidR="00B21A9D" w:rsidRPr="00125160" w:rsidTr="00AF5749">
        <w:tc>
          <w:tcPr>
            <w:tcW w:w="1435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0,013</w:t>
            </w:r>
          </w:p>
        </w:tc>
        <w:tc>
          <w:tcPr>
            <w:tcW w:w="1627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0,0186</w:t>
            </w:r>
          </w:p>
        </w:tc>
        <w:tc>
          <w:tcPr>
            <w:tcW w:w="1435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0,002</w:t>
            </w:r>
          </w:p>
        </w:tc>
        <w:tc>
          <w:tcPr>
            <w:tcW w:w="1243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0,35</w:t>
            </w:r>
          </w:p>
        </w:tc>
        <w:tc>
          <w:tcPr>
            <w:tcW w:w="1627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0,1001</w:t>
            </w:r>
          </w:p>
        </w:tc>
        <w:tc>
          <w:tcPr>
            <w:tcW w:w="1051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0,2</w:t>
            </w:r>
          </w:p>
        </w:tc>
        <w:tc>
          <w:tcPr>
            <w:tcW w:w="1435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0,211</w:t>
            </w:r>
          </w:p>
        </w:tc>
      </w:tr>
      <w:tr w:rsidR="00B21A9D" w:rsidRPr="00125160" w:rsidTr="00AF5749">
        <w:tc>
          <w:tcPr>
            <w:tcW w:w="1435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Т</w:t>
            </w:r>
          </w:p>
        </w:tc>
        <w:tc>
          <w:tcPr>
            <w:tcW w:w="1627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Т</w:t>
            </w:r>
          </w:p>
        </w:tc>
        <w:tc>
          <w:tcPr>
            <w:tcW w:w="1435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А</w:t>
            </w:r>
          </w:p>
        </w:tc>
        <w:tc>
          <w:tcPr>
            <w:tcW w:w="1243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Л</w:t>
            </w:r>
          </w:p>
        </w:tc>
        <w:tc>
          <w:tcPr>
            <w:tcW w:w="1627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Е</w:t>
            </w:r>
          </w:p>
        </w:tc>
        <w:tc>
          <w:tcPr>
            <w:tcW w:w="1051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12516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35" w:type="dxa"/>
          </w:tcPr>
          <w:p w:rsidR="00B21A9D" w:rsidRPr="00125160" w:rsidRDefault="00B21A9D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И</w:t>
            </w:r>
          </w:p>
        </w:tc>
      </w:tr>
    </w:tbl>
    <w:p w:rsidR="00B21A9D" w:rsidRPr="00AF5749" w:rsidRDefault="00B21A9D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 xml:space="preserve">Дополнительные вопросы: 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Кому принадлежит это имя?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3.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Мост А.Невского имеет в длину 905,7 м,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Володарский мост – 325,24 м,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Дворцовый мост – 250,0 м,</w:t>
      </w:r>
    </w:p>
    <w:p w:rsidR="00B21A9D" w:rsidRPr="00125160" w:rsidRDefault="005A7D9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Троицкий</w:t>
      </w:r>
      <w:r w:rsidR="00B21A9D" w:rsidRPr="00125160">
        <w:rPr>
          <w:sz w:val="24"/>
          <w:szCs w:val="24"/>
        </w:rPr>
        <w:t xml:space="preserve"> мост – 582,0 м,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Литейный мост – 395,0.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Расположите числа в порядке убывания.</w:t>
      </w:r>
    </w:p>
    <w:p w:rsidR="00B21A9D" w:rsidRPr="00AF5749" w:rsidRDefault="00B21A9D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Дополнительный вопрос: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Какой из мостов построен раньше всех? В каком году?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4.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Нева более 300 раз </w:t>
      </w:r>
      <w:r w:rsidR="00C22FDD" w:rsidRPr="00125160">
        <w:rPr>
          <w:sz w:val="24"/>
          <w:szCs w:val="24"/>
        </w:rPr>
        <w:t>выходила</w:t>
      </w:r>
      <w:r w:rsidRPr="00125160">
        <w:rPr>
          <w:sz w:val="24"/>
          <w:szCs w:val="24"/>
        </w:rPr>
        <w:t xml:space="preserve"> из берегов, поднималась выше ординара. Сравните уровень воды на Неве во время наводнений, происходивших в 1824 г. – 4,1 м; 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1977 г. – 3,1 м;</w:t>
      </w:r>
    </w:p>
    <w:p w:rsidR="00B21A9D" w:rsidRPr="00125160" w:rsidRDefault="00B21A9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1703</w:t>
      </w:r>
      <w:r w:rsidR="00F95E04" w:rsidRPr="00125160">
        <w:rPr>
          <w:sz w:val="24"/>
          <w:szCs w:val="24"/>
        </w:rPr>
        <w:t xml:space="preserve"> г. – 2,5 м;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1924 г. – 3,69 м;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1975 г. – 2,7 м.</w:t>
      </w:r>
    </w:p>
    <w:p w:rsidR="00F95E04" w:rsidRPr="00AF5749" w:rsidRDefault="00F95E04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А) О </w:t>
      </w:r>
      <w:proofErr w:type="gramStart"/>
      <w:r w:rsidRPr="00125160">
        <w:rPr>
          <w:sz w:val="24"/>
          <w:szCs w:val="24"/>
        </w:rPr>
        <w:t>наводнении</w:t>
      </w:r>
      <w:proofErr w:type="gramEnd"/>
      <w:r w:rsidRPr="00125160">
        <w:rPr>
          <w:sz w:val="24"/>
          <w:szCs w:val="24"/>
        </w:rPr>
        <w:t xml:space="preserve"> какого года А.С. Пушкин написал в поэме «Медный всадник»?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 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>Задача 5.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Длина Адмиралтейской набережной – 404 м,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Дворцовой набережной – 1680 м,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Английской набережной – 1348 м,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Набережной Кутузова – 700 м,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Набережной Л.Шмидта – 1356 м,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Петровской набережной – 780 м,</w:t>
      </w:r>
    </w:p>
    <w:p w:rsidR="00F95E04" w:rsidRPr="00125160" w:rsidRDefault="00F95E04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Переведите в километры и расположите в порядке убывания.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95E04" w:rsidRPr="00125160" w:rsidRDefault="009D079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6.</w:t>
      </w:r>
    </w:p>
    <w:p w:rsidR="009D0793" w:rsidRPr="00125160" w:rsidRDefault="009D079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Расположите числа в порядке </w:t>
      </w:r>
      <w:proofErr w:type="gramStart"/>
      <w:r w:rsidRPr="00125160">
        <w:rPr>
          <w:sz w:val="24"/>
          <w:szCs w:val="24"/>
        </w:rPr>
        <w:t>возрастания</w:t>
      </w:r>
      <w:proofErr w:type="gramEnd"/>
      <w:r w:rsidRPr="00125160">
        <w:rPr>
          <w:sz w:val="24"/>
          <w:szCs w:val="24"/>
        </w:rPr>
        <w:t xml:space="preserve"> и вы прочитаете имя знаменитого архитектора, одного из создателей Петродворца.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D0793" w:rsidRPr="00125160" w:rsidTr="009D0793">
        <w:tc>
          <w:tcPr>
            <w:tcW w:w="957" w:type="dxa"/>
          </w:tcPr>
          <w:p w:rsidR="009D0793" w:rsidRPr="00125160" w:rsidRDefault="009D0793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1,2</w:t>
            </w:r>
          </w:p>
        </w:tc>
        <w:tc>
          <w:tcPr>
            <w:tcW w:w="957" w:type="dxa"/>
          </w:tcPr>
          <w:p w:rsidR="009D0793" w:rsidRPr="00125160" w:rsidRDefault="009D0793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0,97</w:t>
            </w:r>
          </w:p>
        </w:tc>
        <w:tc>
          <w:tcPr>
            <w:tcW w:w="957" w:type="dxa"/>
          </w:tcPr>
          <w:p w:rsidR="009D0793" w:rsidRPr="00125160" w:rsidRDefault="009D0793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0,31</w:t>
            </w:r>
          </w:p>
        </w:tc>
        <w:tc>
          <w:tcPr>
            <w:tcW w:w="957" w:type="dxa"/>
          </w:tcPr>
          <w:p w:rsidR="009D0793" w:rsidRPr="00125160" w:rsidRDefault="009D0793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0,46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0,74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0,38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1,53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0,79</w:t>
            </w:r>
          </w:p>
        </w:tc>
        <w:tc>
          <w:tcPr>
            <w:tcW w:w="958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1,3</w:t>
            </w:r>
          </w:p>
        </w:tc>
      </w:tr>
      <w:tr w:rsidR="009D0793" w:rsidRPr="00125160" w:rsidTr="009D0793"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25160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25160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958" w:type="dxa"/>
          </w:tcPr>
          <w:p w:rsidR="009D0793" w:rsidRPr="00125160" w:rsidRDefault="002D0C78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Й</w:t>
            </w:r>
          </w:p>
        </w:tc>
      </w:tr>
    </w:tbl>
    <w:p w:rsidR="009D0793" w:rsidRPr="00125160" w:rsidRDefault="009D0793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21A9D" w:rsidRPr="00AF5749" w:rsidRDefault="002D0C78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В какие годы строительства Петродворца И.</w:t>
      </w:r>
      <w:r w:rsidR="0023434B" w:rsidRPr="00125160">
        <w:rPr>
          <w:sz w:val="24"/>
          <w:szCs w:val="24"/>
        </w:rPr>
        <w:t xml:space="preserve"> </w:t>
      </w:r>
      <w:proofErr w:type="spellStart"/>
      <w:r w:rsidRPr="00125160">
        <w:rPr>
          <w:sz w:val="24"/>
          <w:szCs w:val="24"/>
        </w:rPr>
        <w:t>Браунштейн</w:t>
      </w:r>
      <w:proofErr w:type="spellEnd"/>
      <w:r w:rsidRPr="00125160">
        <w:rPr>
          <w:sz w:val="24"/>
          <w:szCs w:val="24"/>
        </w:rPr>
        <w:t xml:space="preserve"> принимал участие?</w:t>
      </w: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Какие фонтаны и дворцы строились по его проектам?</w:t>
      </w: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В) Назовите имена других архитекторов, создававших этот великолепный город-сад? </w:t>
      </w: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7. </w:t>
      </w: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Перед вами магический квадрат. Впишите в клетки недостающие числа, расположите их в порядке возрастания и прочитайте название фонтана Петродворца. </w:t>
      </w:r>
    </w:p>
    <w:p w:rsidR="002D0C78" w:rsidRPr="00125160" w:rsidRDefault="002D0C78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Сумма всех чисел по вертикали, горизонтали и диагонали 3,3.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811" w:rsidRPr="00125160" w:rsidTr="00FA1811">
        <w:tc>
          <w:tcPr>
            <w:tcW w:w="478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01"/>
              <w:gridCol w:w="601"/>
            </w:tblGrid>
            <w:tr w:rsidR="00FA1811" w:rsidRPr="00125160" w:rsidTr="00F275EA">
              <w:trPr>
                <w:trHeight w:val="485"/>
              </w:trPr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1,2</w:t>
                  </w:r>
                </w:p>
              </w:tc>
            </w:tr>
            <w:tr w:rsidR="00FA1811" w:rsidRPr="00125160" w:rsidTr="00F275EA">
              <w:trPr>
                <w:trHeight w:val="422"/>
              </w:trPr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0,7</w:t>
                  </w:r>
                </w:p>
              </w:tc>
            </w:tr>
            <w:tr w:rsidR="00FA1811" w:rsidRPr="00125160" w:rsidTr="00F275EA">
              <w:trPr>
                <w:trHeight w:val="556"/>
              </w:trPr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vAlign w:val="center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Ключ: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01"/>
              <w:gridCol w:w="601"/>
              <w:gridCol w:w="601"/>
              <w:gridCol w:w="711"/>
              <w:gridCol w:w="601"/>
              <w:gridCol w:w="601"/>
            </w:tblGrid>
            <w:tr w:rsidR="00FA1811" w:rsidRPr="00125160" w:rsidTr="00F275EA"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71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1,45</w:t>
                  </w:r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FA1811" w:rsidRPr="00125160" w:rsidTr="00F275EA"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25160">
                    <w:rPr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25160">
                    <w:rPr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71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01" w:type="dxa"/>
                </w:tcPr>
                <w:p w:rsidR="00FA1811" w:rsidRPr="00125160" w:rsidRDefault="00FA1811" w:rsidP="00AF5749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125160">
                    <w:rPr>
                      <w:sz w:val="24"/>
                      <w:szCs w:val="24"/>
                    </w:rPr>
                    <w:t>О</w:t>
                  </w:r>
                </w:p>
              </w:tc>
            </w:tr>
          </w:tbl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A1811" w:rsidRPr="00125160" w:rsidRDefault="00FA1811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D0C78" w:rsidRPr="00125160" w:rsidRDefault="00FA1811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8. </w:t>
      </w:r>
    </w:p>
    <w:p w:rsidR="00FA1811" w:rsidRPr="00125160" w:rsidRDefault="00FA1811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Числа, встретившиеся в тексте, переведите в километры, расположите в порядке убывания, прочитайте название одной из статуй Большого Каскада.</w:t>
      </w:r>
    </w:p>
    <w:p w:rsidR="00FA1811" w:rsidRPr="00125160" w:rsidRDefault="00FA1811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Фасад вытянут на 42 м. Центр Каскада – Большой грот, прорезанный 5 глубокими арками. Справа и слева от грота – две водопадные лестницы длиной по наклону почти 20 м. </w:t>
      </w:r>
      <w:r w:rsidRPr="00125160">
        <w:rPr>
          <w:sz w:val="24"/>
          <w:szCs w:val="24"/>
        </w:rPr>
        <w:lastRenderedPageBreak/>
        <w:t xml:space="preserve">С семью </w:t>
      </w:r>
      <w:r w:rsidR="00C22FDD" w:rsidRPr="00125160">
        <w:rPr>
          <w:sz w:val="24"/>
          <w:szCs w:val="24"/>
        </w:rPr>
        <w:t>фигурно</w:t>
      </w:r>
      <w:r w:rsidRPr="00125160">
        <w:rPr>
          <w:sz w:val="24"/>
          <w:szCs w:val="24"/>
        </w:rPr>
        <w:t xml:space="preserve"> </w:t>
      </w:r>
      <w:r w:rsidR="00C22FDD" w:rsidRPr="00125160">
        <w:rPr>
          <w:sz w:val="24"/>
          <w:szCs w:val="24"/>
        </w:rPr>
        <w:t>изогнутыми</w:t>
      </w:r>
      <w:r w:rsidRPr="00125160">
        <w:rPr>
          <w:sz w:val="24"/>
          <w:szCs w:val="24"/>
        </w:rPr>
        <w:t xml:space="preserve"> ступенями шириной  по 8 м. Над Большим гротом – Малый грот. Он увенчан мраморный Балюстрадой, которая длится вдоль Большого Дворца. Апофеоз водного праздника на Большом Каскаде – фонтан «Самсон». Высотой 21 м.</w:t>
      </w:r>
    </w:p>
    <w:p w:rsidR="00FA1811" w:rsidRPr="00125160" w:rsidRDefault="00FA1811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Ключ: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821"/>
        <w:gridCol w:w="821"/>
        <w:gridCol w:w="821"/>
      </w:tblGrid>
      <w:tr w:rsidR="00FA1811" w:rsidRPr="00125160" w:rsidTr="00FA1811">
        <w:tc>
          <w:tcPr>
            <w:tcW w:w="71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0,02</w:t>
            </w:r>
          </w:p>
        </w:tc>
        <w:tc>
          <w:tcPr>
            <w:tcW w:w="82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0,021</w:t>
            </w:r>
          </w:p>
        </w:tc>
        <w:tc>
          <w:tcPr>
            <w:tcW w:w="82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0,042</w:t>
            </w:r>
          </w:p>
        </w:tc>
        <w:tc>
          <w:tcPr>
            <w:tcW w:w="82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0,008</w:t>
            </w:r>
          </w:p>
        </w:tc>
      </w:tr>
      <w:tr w:rsidR="00FA1811" w:rsidRPr="00125160" w:rsidTr="00FA1811">
        <w:tc>
          <w:tcPr>
            <w:tcW w:w="71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В</w:t>
            </w:r>
          </w:p>
        </w:tc>
        <w:tc>
          <w:tcPr>
            <w:tcW w:w="82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Е</w:t>
            </w:r>
          </w:p>
        </w:tc>
        <w:tc>
          <w:tcPr>
            <w:tcW w:w="82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Н</w:t>
            </w:r>
          </w:p>
        </w:tc>
        <w:tc>
          <w:tcPr>
            <w:tcW w:w="821" w:type="dxa"/>
          </w:tcPr>
          <w:p w:rsidR="00FA1811" w:rsidRPr="00125160" w:rsidRDefault="00FA1811" w:rsidP="00AF574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А</w:t>
            </w:r>
          </w:p>
        </w:tc>
      </w:tr>
    </w:tbl>
    <w:p w:rsidR="00FA1811" w:rsidRPr="00AF5749" w:rsidRDefault="00FA1811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</w:p>
    <w:p w:rsidR="002D0C78" w:rsidRPr="00AF5749" w:rsidRDefault="00FA1811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FA1811" w:rsidRPr="00125160" w:rsidRDefault="00FA1811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А) Каким </w:t>
      </w:r>
      <w:r w:rsidR="00C22FDD" w:rsidRPr="00125160">
        <w:rPr>
          <w:sz w:val="24"/>
          <w:szCs w:val="24"/>
        </w:rPr>
        <w:t>событиям</w:t>
      </w:r>
      <w:r w:rsidRPr="00125160">
        <w:rPr>
          <w:sz w:val="24"/>
          <w:szCs w:val="24"/>
        </w:rPr>
        <w:t xml:space="preserve"> посвящены скульптурные группы Большого Каскада? </w:t>
      </w:r>
    </w:p>
    <w:p w:rsidR="00FA1811" w:rsidRDefault="00C22FD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По </w:t>
      </w:r>
      <w:proofErr w:type="gramStart"/>
      <w:r w:rsidRPr="00125160">
        <w:rPr>
          <w:sz w:val="24"/>
          <w:szCs w:val="24"/>
        </w:rPr>
        <w:t>проекту</w:t>
      </w:r>
      <w:proofErr w:type="gramEnd"/>
      <w:r w:rsidRPr="00125160">
        <w:rPr>
          <w:sz w:val="24"/>
          <w:szCs w:val="24"/>
        </w:rPr>
        <w:t xml:space="preserve"> каких архитекторов строился Большой Каскад?</w:t>
      </w:r>
    </w:p>
    <w:p w:rsidR="00AF5749" w:rsidRPr="00125160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22FDD" w:rsidRPr="00AF5749" w:rsidRDefault="00881F8E" w:rsidP="00AF5749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AF5749">
        <w:rPr>
          <w:b/>
          <w:sz w:val="24"/>
          <w:szCs w:val="24"/>
        </w:rPr>
        <w:t xml:space="preserve"> Действия с десятичными дробями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1.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Немногие гор</w:t>
      </w:r>
      <w:r w:rsidR="00814A29" w:rsidRPr="00125160">
        <w:rPr>
          <w:sz w:val="24"/>
          <w:szCs w:val="24"/>
        </w:rPr>
        <w:t>о</w:t>
      </w:r>
      <w:r w:rsidRPr="00125160">
        <w:rPr>
          <w:sz w:val="24"/>
          <w:szCs w:val="24"/>
        </w:rPr>
        <w:t xml:space="preserve">да мира могут похвастаться тем, что имеют в целости и сохранности свой первый дом. А наш город – может: Домик Петра </w:t>
      </w:r>
      <w:r w:rsidRPr="00125160">
        <w:rPr>
          <w:sz w:val="24"/>
          <w:szCs w:val="24"/>
          <w:lang w:val="en-US"/>
        </w:rPr>
        <w:t>I</w:t>
      </w:r>
      <w:r w:rsidRPr="00125160">
        <w:rPr>
          <w:sz w:val="24"/>
          <w:szCs w:val="24"/>
        </w:rPr>
        <w:t xml:space="preserve"> , который срубили солдаты очень быстро (с 24 по 26 мая 1703 г.), цел и невредим: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Высота внутри дома от пола до потолка 2,5 м, что на 0,46 м больше, чем рост Петра </w:t>
      </w:r>
      <w:r w:rsidRPr="00125160">
        <w:rPr>
          <w:sz w:val="24"/>
          <w:szCs w:val="24"/>
          <w:lang w:val="en-US"/>
        </w:rPr>
        <w:t>I</w:t>
      </w:r>
      <w:r w:rsidRPr="00125160">
        <w:rPr>
          <w:sz w:val="24"/>
          <w:szCs w:val="24"/>
        </w:rPr>
        <w:t>.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Узнайте рост царя.</w:t>
      </w:r>
    </w:p>
    <w:p w:rsidR="00881F8E" w:rsidRPr="00AF5749" w:rsidRDefault="00881F8E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В каком году Домик был покрыт каменным «чехлом»?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В каком году был установлен бюст основателя города перед входом в Домик? Назовите скульптора.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2.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Общая высота Исаакиевского собора 101,88 м. Ранее предполагалось, что его высота будет 71,85 м. Как изменилась высота Исаакиевского собора?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3. 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Длина здания Исаакиевского собора  внутри 85,82 м. Снаружи она достигла 102,24 м, т.к. увеличилась на ширину двух новых портиков. Найдите ширину каждого портика.</w:t>
      </w:r>
    </w:p>
    <w:p w:rsidR="00881F8E" w:rsidRPr="00AF5749" w:rsidRDefault="00881F8E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Расскажите известные вам легенды Исаакиевского собора.</w:t>
      </w:r>
    </w:p>
    <w:p w:rsidR="00881F8E" w:rsidRPr="00125160" w:rsidRDefault="00881F8E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Какова роль Исаакиевского собора в сохранении художественных ценностей пригородных дворцов во время блокады?</w:t>
      </w:r>
    </w:p>
    <w:p w:rsidR="007E2A1B" w:rsidRPr="00125160" w:rsidRDefault="007E2A1B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E2A1B" w:rsidRPr="00125160" w:rsidRDefault="007E2A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 xml:space="preserve">Задача 4. </w:t>
      </w:r>
    </w:p>
    <w:p w:rsidR="007E2A1B" w:rsidRPr="00125160" w:rsidRDefault="007E2A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Длина Певческого моста 17,7 м, а ширина </w:t>
      </w:r>
      <w:r w:rsidR="00FA141B" w:rsidRPr="00125160">
        <w:rPr>
          <w:sz w:val="24"/>
          <w:szCs w:val="24"/>
        </w:rPr>
        <w:t xml:space="preserve">72 м. </w:t>
      </w:r>
      <w:proofErr w:type="gramStart"/>
      <w:r w:rsidR="00FA141B" w:rsidRPr="00125160">
        <w:rPr>
          <w:sz w:val="24"/>
          <w:szCs w:val="24"/>
        </w:rPr>
        <w:t>На сколько</w:t>
      </w:r>
      <w:proofErr w:type="gramEnd"/>
      <w:r w:rsidR="00FA141B" w:rsidRPr="00125160">
        <w:rPr>
          <w:sz w:val="24"/>
          <w:szCs w:val="24"/>
        </w:rPr>
        <w:t xml:space="preserve"> ширина больше длины?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У какого еще моста длина меньше ширины?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ширину  и длину Синего моста, если известно, что его длина в 2 раза больше длины Певческого моста, а ширина на 27,95 м больше.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5. 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Для постамента к памятнику «Медный всадник» в 12 верстах от </w:t>
      </w:r>
      <w:proofErr w:type="spellStart"/>
      <w:r w:rsidRPr="00125160">
        <w:rPr>
          <w:sz w:val="24"/>
          <w:szCs w:val="24"/>
        </w:rPr>
        <w:t>Петерубрга</w:t>
      </w:r>
      <w:proofErr w:type="spellEnd"/>
      <w:r w:rsidRPr="00125160">
        <w:rPr>
          <w:sz w:val="24"/>
          <w:szCs w:val="24"/>
        </w:rPr>
        <w:t xml:space="preserve"> в лесу был найден Гром-камень, названный так потому</w:t>
      </w:r>
      <w:proofErr w:type="gramStart"/>
      <w:r w:rsidRPr="00125160">
        <w:rPr>
          <w:sz w:val="24"/>
          <w:szCs w:val="24"/>
        </w:rPr>
        <w:t xml:space="preserve"> ,</w:t>
      </w:r>
      <w:proofErr w:type="gramEnd"/>
      <w:r w:rsidRPr="00125160">
        <w:rPr>
          <w:sz w:val="24"/>
          <w:szCs w:val="24"/>
        </w:rPr>
        <w:t>что в него когда-то ударила молния и «произвела на оном расселину». Камень весил примерно 5 млн. фунтов.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расстояние в километрах и вес в тоннах, если 1 верста ≈ 1,067 км, 1 фунт ≈ 0,4 кг.</w:t>
      </w:r>
    </w:p>
    <w:p w:rsidR="00FA141B" w:rsidRPr="00AF5749" w:rsidRDefault="00FA141B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Назовите имя скульптора «Медного всадника».</w:t>
      </w:r>
    </w:p>
    <w:p w:rsidR="00FA141B" w:rsidRPr="00125160" w:rsidRDefault="00FA141B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Какова история доставки </w:t>
      </w:r>
      <w:proofErr w:type="gramStart"/>
      <w:r w:rsidRPr="00125160">
        <w:rPr>
          <w:sz w:val="24"/>
          <w:szCs w:val="24"/>
        </w:rPr>
        <w:t>Гром-камня</w:t>
      </w:r>
      <w:proofErr w:type="gramEnd"/>
      <w:r w:rsidRPr="00125160">
        <w:rPr>
          <w:sz w:val="24"/>
          <w:szCs w:val="24"/>
        </w:rPr>
        <w:t xml:space="preserve"> в Петербург?</w:t>
      </w:r>
    </w:p>
    <w:p w:rsidR="00814A29" w:rsidRPr="00125160" w:rsidRDefault="00814A2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6.</w:t>
      </w: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От места залегания камня была прорублена в лесу и выровнена 6-верстная дорога к Финс</w:t>
      </w:r>
      <w:r w:rsidR="0023434B" w:rsidRPr="00125160">
        <w:rPr>
          <w:sz w:val="24"/>
          <w:szCs w:val="24"/>
        </w:rPr>
        <w:t>к</w:t>
      </w:r>
      <w:r w:rsidRPr="00125160">
        <w:rPr>
          <w:sz w:val="24"/>
          <w:szCs w:val="24"/>
        </w:rPr>
        <w:t>ому заливу. Узнайте длину дороги в километрах.</w:t>
      </w: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Перемещение камня проходило достаточно трудно. В саамы удачные дни его перемещали не более</w:t>
      </w:r>
      <w:proofErr w:type="gramStart"/>
      <w:r w:rsidRPr="00125160">
        <w:rPr>
          <w:sz w:val="24"/>
          <w:szCs w:val="24"/>
        </w:rPr>
        <w:t>,</w:t>
      </w:r>
      <w:proofErr w:type="gramEnd"/>
      <w:r w:rsidRPr="00125160">
        <w:rPr>
          <w:sz w:val="24"/>
          <w:szCs w:val="24"/>
        </w:rPr>
        <w:t xml:space="preserve"> чем на 200 саженей.</w:t>
      </w: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Сосчитайте расстояние в метрах. 1 сажень ≈ 2,134 м.</w:t>
      </w:r>
    </w:p>
    <w:p w:rsidR="00814A29" w:rsidRPr="00125160" w:rsidRDefault="00814A2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7.</w:t>
      </w: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Указом 1714 г. (действовал до 1776 г.) предписывалось каждому судну привозить в </w:t>
      </w:r>
      <w:proofErr w:type="spellStart"/>
      <w:r w:rsidRPr="00125160">
        <w:rPr>
          <w:sz w:val="24"/>
          <w:szCs w:val="24"/>
        </w:rPr>
        <w:t>Петерубрг</w:t>
      </w:r>
      <w:proofErr w:type="spellEnd"/>
      <w:r w:rsidRPr="00125160">
        <w:rPr>
          <w:sz w:val="24"/>
          <w:szCs w:val="24"/>
        </w:rPr>
        <w:t xml:space="preserve"> по 10-30 камней (массой не менее 10 фунтов), всем возам – по 3 камня не менее 5 фунтов веемом.</w:t>
      </w: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вес камней, ввозимых в город в килограммах.</w:t>
      </w:r>
    </w:p>
    <w:p w:rsidR="00EA126A" w:rsidRPr="00AF5749" w:rsidRDefault="00EA126A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С какой целью в строящийся город ввозились камни?</w:t>
      </w:r>
    </w:p>
    <w:p w:rsidR="00814A29" w:rsidRPr="00125160" w:rsidRDefault="00814A2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A126A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8.</w:t>
      </w:r>
    </w:p>
    <w:p w:rsidR="007F6227" w:rsidRPr="00125160" w:rsidRDefault="00EA12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 xml:space="preserve">Высота Петропавловского собора 122,5 </w:t>
      </w:r>
      <w:r w:rsidR="007F6227" w:rsidRPr="00125160">
        <w:rPr>
          <w:sz w:val="24"/>
          <w:szCs w:val="24"/>
        </w:rPr>
        <w:t xml:space="preserve">м. Это на 9,9 м больше, чем была в 1856 г. до реконструкции шпиля Колокольни, когда деревянные конструкции заменили металлическими. 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Какой была высота собора?</w:t>
      </w:r>
    </w:p>
    <w:p w:rsidR="007F6227" w:rsidRPr="00AF5749" w:rsidRDefault="007F622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Кто архитектор Петропавловского собора?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Какие еще </w:t>
      </w:r>
      <w:proofErr w:type="gramStart"/>
      <w:r w:rsidRPr="00125160">
        <w:rPr>
          <w:sz w:val="24"/>
          <w:szCs w:val="24"/>
        </w:rPr>
        <w:t>здании</w:t>
      </w:r>
      <w:proofErr w:type="gramEnd"/>
      <w:r w:rsidRPr="00125160">
        <w:rPr>
          <w:sz w:val="24"/>
          <w:szCs w:val="24"/>
        </w:rPr>
        <w:t xml:space="preserve"> в нашем городе построены Доменико </w:t>
      </w:r>
      <w:proofErr w:type="spellStart"/>
      <w:r w:rsidRPr="00125160">
        <w:rPr>
          <w:sz w:val="24"/>
          <w:szCs w:val="24"/>
        </w:rPr>
        <w:t>Трезини</w:t>
      </w:r>
      <w:proofErr w:type="spellEnd"/>
      <w:r w:rsidRPr="00125160">
        <w:rPr>
          <w:sz w:val="24"/>
          <w:szCs w:val="24"/>
        </w:rPr>
        <w:t>?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В) Почему Петропавловский собор называют царской усыпальницей?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9.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Длина реки Мойка 4,67 км, ширина до 40 м, глубина – 3,2 м.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Во сколько раз длина реки больше ширины. </w:t>
      </w:r>
      <w:proofErr w:type="gramStart"/>
      <w:r w:rsidRPr="00125160">
        <w:rPr>
          <w:sz w:val="24"/>
          <w:szCs w:val="24"/>
        </w:rPr>
        <w:t>На сколько</w:t>
      </w:r>
      <w:proofErr w:type="gramEnd"/>
      <w:r w:rsidRPr="00125160">
        <w:rPr>
          <w:sz w:val="24"/>
          <w:szCs w:val="24"/>
        </w:rPr>
        <w:t xml:space="preserve"> ширина реки больше глубины?</w:t>
      </w:r>
    </w:p>
    <w:p w:rsidR="007F6227" w:rsidRPr="00AF5749" w:rsidRDefault="007F622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Как произошло название реки?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10. 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Выполните действия, результаты округлите до </w:t>
      </w:r>
      <w:proofErr w:type="gramStart"/>
      <w:r w:rsidRPr="00125160">
        <w:rPr>
          <w:sz w:val="24"/>
          <w:szCs w:val="24"/>
        </w:rPr>
        <w:t>целых</w:t>
      </w:r>
      <w:proofErr w:type="gramEnd"/>
      <w:r w:rsidRPr="00125160">
        <w:rPr>
          <w:sz w:val="24"/>
          <w:szCs w:val="24"/>
        </w:rPr>
        <w:t xml:space="preserve"> и </w:t>
      </w:r>
      <w:r w:rsidR="00AF5749" w:rsidRPr="00125160">
        <w:rPr>
          <w:sz w:val="24"/>
          <w:szCs w:val="24"/>
        </w:rPr>
        <w:t>прочитайте</w:t>
      </w:r>
      <w:r w:rsidRPr="00125160">
        <w:rPr>
          <w:sz w:val="24"/>
          <w:szCs w:val="24"/>
        </w:rPr>
        <w:t xml:space="preserve"> название фонтана Петродворца.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2,45 + 0,312 = 2,762 ≈ 3</w:t>
      </w:r>
      <w:proofErr w:type="gramStart"/>
      <w:r w:rsidRPr="00125160">
        <w:rPr>
          <w:sz w:val="24"/>
          <w:szCs w:val="24"/>
        </w:rPr>
        <w:t xml:space="preserve">                            С</w:t>
      </w:r>
      <w:proofErr w:type="gramEnd"/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18,509 + 3,912 = 22,421 ≈ 22</w:t>
      </w:r>
      <w:proofErr w:type="gramStart"/>
      <w:r w:rsidRPr="00125160">
        <w:rPr>
          <w:sz w:val="24"/>
          <w:szCs w:val="24"/>
        </w:rPr>
        <w:t xml:space="preserve">                    А</w:t>
      </w:r>
      <w:proofErr w:type="gramEnd"/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31,405 – 2,097 = 29,308 ≈ 29                   М</w:t>
      </w:r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0,6335 + 0,246 + 1,7084 = 2,5879 ≈ 3</w:t>
      </w:r>
      <w:proofErr w:type="gramStart"/>
      <w:r w:rsidRPr="00125160">
        <w:rPr>
          <w:sz w:val="24"/>
          <w:szCs w:val="24"/>
        </w:rPr>
        <w:t xml:space="preserve">   </w:t>
      </w:r>
      <w:r w:rsidR="00814A29" w:rsidRPr="00125160">
        <w:rPr>
          <w:sz w:val="24"/>
          <w:szCs w:val="24"/>
        </w:rPr>
        <w:t xml:space="preserve"> </w:t>
      </w:r>
      <w:r w:rsidRPr="00125160">
        <w:rPr>
          <w:sz w:val="24"/>
          <w:szCs w:val="24"/>
        </w:rPr>
        <w:t xml:space="preserve">  С</w:t>
      </w:r>
      <w:proofErr w:type="gramEnd"/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103,785 – 97,03 = 6,755 ≈ 7</w:t>
      </w:r>
      <w:proofErr w:type="gramStart"/>
      <w:r w:rsidRPr="00125160">
        <w:rPr>
          <w:sz w:val="24"/>
          <w:szCs w:val="24"/>
        </w:rPr>
        <w:t xml:space="preserve">                     О</w:t>
      </w:r>
      <w:proofErr w:type="gramEnd"/>
    </w:p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0,829 – 0,27 = 0,559 ≈ 1                           Н</w:t>
      </w:r>
    </w:p>
    <w:tbl>
      <w:tblPr>
        <w:tblStyle w:val="a4"/>
        <w:tblW w:w="0" w:type="auto"/>
        <w:tblInd w:w="771" w:type="dxa"/>
        <w:tblLook w:val="04A0" w:firstRow="1" w:lastRow="0" w:firstColumn="1" w:lastColumn="0" w:noHBand="0" w:noVBand="1"/>
      </w:tblPr>
      <w:tblGrid>
        <w:gridCol w:w="473"/>
        <w:gridCol w:w="546"/>
        <w:gridCol w:w="485"/>
        <w:gridCol w:w="485"/>
        <w:gridCol w:w="546"/>
      </w:tblGrid>
      <w:tr w:rsidR="007F6227" w:rsidRPr="00125160" w:rsidTr="00814A29">
        <w:tc>
          <w:tcPr>
            <w:tcW w:w="473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29</w:t>
            </w:r>
          </w:p>
        </w:tc>
        <w:tc>
          <w:tcPr>
            <w:tcW w:w="485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7</w:t>
            </w:r>
          </w:p>
        </w:tc>
        <w:tc>
          <w:tcPr>
            <w:tcW w:w="485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1</w:t>
            </w:r>
          </w:p>
        </w:tc>
        <w:tc>
          <w:tcPr>
            <w:tcW w:w="546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22</w:t>
            </w:r>
          </w:p>
        </w:tc>
      </w:tr>
      <w:tr w:rsidR="007F6227" w:rsidRPr="00125160" w:rsidTr="00814A29">
        <w:tc>
          <w:tcPr>
            <w:tcW w:w="473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С</w:t>
            </w:r>
          </w:p>
        </w:tc>
        <w:tc>
          <w:tcPr>
            <w:tcW w:w="546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М</w:t>
            </w:r>
          </w:p>
        </w:tc>
        <w:tc>
          <w:tcPr>
            <w:tcW w:w="485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О</w:t>
            </w:r>
          </w:p>
        </w:tc>
        <w:tc>
          <w:tcPr>
            <w:tcW w:w="485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Н</w:t>
            </w:r>
          </w:p>
        </w:tc>
        <w:tc>
          <w:tcPr>
            <w:tcW w:w="546" w:type="dxa"/>
          </w:tcPr>
          <w:p w:rsidR="007F6227" w:rsidRPr="00125160" w:rsidRDefault="007F6227" w:rsidP="00AF574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25160">
              <w:rPr>
                <w:sz w:val="24"/>
                <w:szCs w:val="24"/>
              </w:rPr>
              <w:t>А</w:t>
            </w:r>
          </w:p>
        </w:tc>
      </w:tr>
    </w:tbl>
    <w:p w:rsidR="007F6227" w:rsidRPr="00125160" w:rsidRDefault="007F622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F6227" w:rsidRPr="00125160" w:rsidRDefault="00253A4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11.</w:t>
      </w:r>
    </w:p>
    <w:p w:rsidR="00253A49" w:rsidRPr="00125160" w:rsidRDefault="00253A4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 1860 г. в Петербурге имелось 1,3 млн. кВ. сажен булыжных мостовых, 7 тыс. кВ. сажен торцовых мостовых, 350 кв. сажен дощатых мостовых и 45,8 кв. сажен щебеночных шоссе.</w:t>
      </w:r>
    </w:p>
    <w:p w:rsidR="00253A49" w:rsidRPr="00125160" w:rsidRDefault="00253A4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Какова площадь мощеных мостовых в квадратных </w:t>
      </w:r>
      <w:r w:rsidRPr="00125160">
        <w:rPr>
          <w:sz w:val="24"/>
          <w:szCs w:val="24"/>
          <w:highlight w:val="red"/>
        </w:rPr>
        <w:t>мерах</w:t>
      </w:r>
      <w:r w:rsidRPr="00125160">
        <w:rPr>
          <w:sz w:val="24"/>
          <w:szCs w:val="24"/>
        </w:rPr>
        <w:t>, если 1 кв. сажень ≈ 4,54 м</w:t>
      </w:r>
      <w:proofErr w:type="gramStart"/>
      <w:r w:rsidRPr="00125160">
        <w:rPr>
          <w:sz w:val="24"/>
          <w:szCs w:val="24"/>
          <w:vertAlign w:val="superscript"/>
        </w:rPr>
        <w:t>2</w:t>
      </w:r>
      <w:proofErr w:type="gramEnd"/>
      <w:r w:rsidRPr="00125160">
        <w:rPr>
          <w:sz w:val="24"/>
          <w:szCs w:val="24"/>
        </w:rPr>
        <w:t>.</w:t>
      </w:r>
    </w:p>
    <w:p w:rsidR="00253A49" w:rsidRPr="00125160" w:rsidRDefault="00253A4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Переведите площадь в гектары. </w:t>
      </w:r>
    </w:p>
    <w:p w:rsidR="00FA141B" w:rsidRPr="00125160" w:rsidRDefault="00A17E5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>Задача 12.</w:t>
      </w:r>
    </w:p>
    <w:p w:rsidR="00A17E5D" w:rsidRPr="00125160" w:rsidRDefault="00A17E5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 начало 1990 г. – 4 линии метрополитена общей длины около 90 км и 51 станция</w:t>
      </w:r>
      <w:r w:rsidR="001312D3" w:rsidRPr="00125160">
        <w:rPr>
          <w:sz w:val="24"/>
          <w:szCs w:val="24"/>
        </w:rPr>
        <w:t>.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Сосчитайте среднее расстояние между станциями</w:t>
      </w:r>
      <w:proofErr w:type="gramStart"/>
      <w:r w:rsidRPr="00125160">
        <w:rPr>
          <w:sz w:val="24"/>
          <w:szCs w:val="24"/>
        </w:rPr>
        <w:t xml:space="preserve"> .</w:t>
      </w:r>
      <w:proofErr w:type="gramEnd"/>
      <w:r w:rsidRPr="00125160">
        <w:rPr>
          <w:sz w:val="24"/>
          <w:szCs w:val="24"/>
        </w:rPr>
        <w:t xml:space="preserve"> За какое время пройдет электропоезд это расстояние, если его скорость 40 км/ч. Частное округлите до сотых. Ответ запишите в минутах. </w:t>
      </w:r>
    </w:p>
    <w:p w:rsidR="001312D3" w:rsidRPr="00AF5749" w:rsidRDefault="001312D3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Когда была открыта 1-я линия метро? Как она называлась?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Какова была протяженность 1 линии? </w:t>
      </w:r>
      <w:proofErr w:type="gramStart"/>
      <w:r w:rsidRPr="00125160">
        <w:rPr>
          <w:sz w:val="24"/>
          <w:szCs w:val="24"/>
        </w:rPr>
        <w:t>Сколько станций были</w:t>
      </w:r>
      <w:proofErr w:type="gramEnd"/>
      <w:r w:rsidRPr="00125160">
        <w:rPr>
          <w:sz w:val="24"/>
          <w:szCs w:val="24"/>
        </w:rPr>
        <w:t xml:space="preserve"> открыты?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13.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Чтобы обить купол и шпиль Адмиралтейства («обить оной шпиц и купол медью и вызолотить добрым мастерством») </w:t>
      </w:r>
      <w:r w:rsidR="00591B35" w:rsidRPr="00125160">
        <w:rPr>
          <w:sz w:val="24"/>
          <w:szCs w:val="24"/>
        </w:rPr>
        <w:t>потребовалось</w:t>
      </w:r>
      <w:r w:rsidRPr="00125160">
        <w:rPr>
          <w:sz w:val="24"/>
          <w:szCs w:val="24"/>
        </w:rPr>
        <w:t xml:space="preserve"> 43 фунта золота. 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Сосчитайте, сколько килограммов золота потребовалось.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</w:t>
      </w:r>
      <w:r w:rsidRPr="00125160">
        <w:rPr>
          <w:sz w:val="24"/>
          <w:szCs w:val="24"/>
        </w:rPr>
        <w:t xml:space="preserve">: 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Что находится внутри позолоченного шара («Яблока») под корабликом, венчающим острие Адмиралтейской иглы?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14.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С казанского моста в перспективе канала </w:t>
      </w:r>
      <w:r w:rsidR="0023434B" w:rsidRPr="00125160">
        <w:rPr>
          <w:sz w:val="24"/>
          <w:szCs w:val="24"/>
        </w:rPr>
        <w:t>Грибоедова</w:t>
      </w:r>
      <w:r w:rsidRPr="00125160">
        <w:rPr>
          <w:sz w:val="24"/>
          <w:szCs w:val="24"/>
        </w:rPr>
        <w:t xml:space="preserve"> видна церковь Воскресения Христова («Спас на крови»), возведенная на месте покушения на Александра </w:t>
      </w:r>
      <w:r w:rsidRPr="00125160">
        <w:rPr>
          <w:sz w:val="24"/>
          <w:szCs w:val="24"/>
          <w:lang w:val="en-US"/>
        </w:rPr>
        <w:t>II</w:t>
      </w:r>
      <w:r w:rsidRPr="00125160">
        <w:rPr>
          <w:sz w:val="24"/>
          <w:szCs w:val="24"/>
        </w:rPr>
        <w:t>. Храм уникален интерьером из мозаичных ансамблей. Мозаика покрывает все стены, столбы и своды храма.</w:t>
      </w:r>
    </w:p>
    <w:p w:rsidR="001312D3" w:rsidRPr="00125160" w:rsidRDefault="001312D3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Какова площадь мозаик в этом хр</w:t>
      </w:r>
      <w:r w:rsidR="0023434B" w:rsidRPr="00125160">
        <w:rPr>
          <w:sz w:val="24"/>
          <w:szCs w:val="24"/>
        </w:rPr>
        <w:t>а</w:t>
      </w:r>
      <w:r w:rsidRPr="00125160">
        <w:rPr>
          <w:sz w:val="24"/>
          <w:szCs w:val="24"/>
        </w:rPr>
        <w:t xml:space="preserve">ме, если она </w:t>
      </w:r>
      <w:r w:rsidR="00591B35" w:rsidRPr="00125160">
        <w:rPr>
          <w:sz w:val="24"/>
          <w:szCs w:val="24"/>
        </w:rPr>
        <w:t xml:space="preserve">в </w:t>
      </w:r>
      <w:r w:rsidR="00591B35" w:rsidRPr="00125160">
        <w:rPr>
          <w:rFonts w:eastAsiaTheme="minorEastAsia"/>
          <w:sz w:val="24"/>
          <w:szCs w:val="24"/>
        </w:rPr>
        <w:t>8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125160">
        <w:rPr>
          <w:sz w:val="24"/>
          <w:szCs w:val="24"/>
        </w:rPr>
        <w:t xml:space="preserve"> больше, чем в Исаакиевском соборе, в котором площадь мозаик составляет 800 м</w:t>
      </w:r>
      <w:proofErr w:type="gramStart"/>
      <w:r w:rsidRPr="00125160">
        <w:rPr>
          <w:sz w:val="24"/>
          <w:szCs w:val="24"/>
          <w:vertAlign w:val="superscript"/>
        </w:rPr>
        <w:t>2</w:t>
      </w:r>
      <w:proofErr w:type="gramEnd"/>
      <w:r w:rsidRPr="00125160">
        <w:rPr>
          <w:sz w:val="24"/>
          <w:szCs w:val="24"/>
        </w:rPr>
        <w:t>?</w:t>
      </w:r>
    </w:p>
    <w:p w:rsidR="00591B35" w:rsidRPr="00125160" w:rsidRDefault="00591B35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91B35" w:rsidRPr="00125160" w:rsidRDefault="00591B35" w:rsidP="00FC34A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25160">
        <w:rPr>
          <w:b/>
          <w:sz w:val="24"/>
          <w:szCs w:val="24"/>
        </w:rPr>
        <w:t>Проценты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1.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 1912 г. в Санкт-Петербурге проживало  2 млн. человек. Из них 85,5% - русские. Сколько человек в городе имели другую национальность? </w:t>
      </w:r>
      <w:proofErr w:type="gramStart"/>
      <w:r w:rsidRPr="00125160">
        <w:rPr>
          <w:sz w:val="24"/>
          <w:szCs w:val="24"/>
        </w:rPr>
        <w:t>Узнайте сколько жителей было</w:t>
      </w:r>
      <w:proofErr w:type="gramEnd"/>
      <w:r w:rsidRPr="00125160">
        <w:rPr>
          <w:sz w:val="24"/>
          <w:szCs w:val="24"/>
        </w:rPr>
        <w:t xml:space="preserve"> в городе в 1989 г., если количество жителей увеличилось на 150 % по сравнению с 1912 г.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2. 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 xml:space="preserve">В 1990 г. в Санкт-Петербурге было 800 мостов различных видов и типов (не считая территории промышленных предприятий). Собственно в  городе – 342 моста, остальные в пригородах. 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Какой процент составляют городские мосты от общего количества?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3. </w:t>
      </w:r>
    </w:p>
    <w:p w:rsidR="00591B35" w:rsidRPr="00125160" w:rsidRDefault="00591B3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Музей антропологии и этнографии мс. Петра </w:t>
      </w:r>
      <w:r w:rsidR="00D6319A" w:rsidRPr="00125160">
        <w:rPr>
          <w:sz w:val="24"/>
          <w:szCs w:val="24"/>
        </w:rPr>
        <w:t>Великого</w:t>
      </w:r>
      <w:r w:rsidRPr="00125160">
        <w:rPr>
          <w:sz w:val="24"/>
          <w:szCs w:val="24"/>
        </w:rPr>
        <w:t xml:space="preserve"> в дни 250-летия насчитывал свыше 500 000 экспонатов в своих фондах. Для всеобщего обозрения выставлено 15% экспонатов</w:t>
      </w:r>
      <w:r w:rsidR="00D6319A" w:rsidRPr="00125160">
        <w:rPr>
          <w:sz w:val="24"/>
          <w:szCs w:val="24"/>
        </w:rPr>
        <w:t xml:space="preserve">. Сколько этнографических, археологических и антропологических предметов, собранных в музее видят посетители? </w:t>
      </w:r>
    </w:p>
    <w:p w:rsidR="00D6319A" w:rsidRPr="00AF5749" w:rsidRDefault="00D6319A" w:rsidP="00FC34A4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Почему первый в России естественнонаучный открытый музей назывался Кунсткамера?</w:t>
      </w: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В каком году был открыт музей?</w:t>
      </w: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4. </w:t>
      </w: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Самая удобная, но дорогостоящая мостовая (требовался постоянный ремонт) – из деревянных шашек-торцов, лежавших на деревянном, а с начала 20 в. на бетонном основании. В 1927 г. торцовое замощение составляло более 660 тыс. м</w:t>
      </w:r>
      <w:proofErr w:type="gramStart"/>
      <w:r w:rsidRPr="00125160">
        <w:rPr>
          <w:sz w:val="24"/>
          <w:szCs w:val="24"/>
          <w:vertAlign w:val="superscript"/>
        </w:rPr>
        <w:t>2</w:t>
      </w:r>
      <w:proofErr w:type="gramEnd"/>
      <w:r w:rsidRPr="00125160">
        <w:rPr>
          <w:sz w:val="24"/>
          <w:szCs w:val="24"/>
        </w:rPr>
        <w:t>, что составило 8% всей площади замощения.</w:t>
      </w: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Какова общая площадь замощенных улиц в 1927 г.?</w:t>
      </w:r>
    </w:p>
    <w:p w:rsidR="00D6319A" w:rsidRPr="00125160" w:rsidRDefault="00D6319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C7481A" w:rsidRPr="00125160" w:rsidRDefault="00C7481A" w:rsidP="00FC34A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125160">
        <w:rPr>
          <w:b/>
          <w:sz w:val="24"/>
          <w:szCs w:val="24"/>
        </w:rPr>
        <w:t>Пропорции</w:t>
      </w:r>
    </w:p>
    <w:p w:rsidR="00C7481A" w:rsidRPr="00125160" w:rsidRDefault="00C7481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C7481A" w:rsidRPr="00125160" w:rsidRDefault="00C7481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1. </w:t>
      </w:r>
    </w:p>
    <w:p w:rsidR="00C7481A" w:rsidRPr="00125160" w:rsidRDefault="00C7481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Площадь города 672 км</w:t>
      </w:r>
      <w:proofErr w:type="gramStart"/>
      <w:r w:rsidRPr="00125160">
        <w:rPr>
          <w:sz w:val="24"/>
          <w:szCs w:val="24"/>
          <w:vertAlign w:val="superscript"/>
        </w:rPr>
        <w:t>2</w:t>
      </w:r>
      <w:proofErr w:type="gramEnd"/>
      <w:r w:rsidRPr="00125160">
        <w:rPr>
          <w:sz w:val="24"/>
          <w:szCs w:val="24"/>
        </w:rPr>
        <w:t>. Узнайте, какую территорию занимал город в 1717 г., если отношение площадей равно  1</w:t>
      </w:r>
      <w:proofErr w:type="gramStart"/>
      <w:r w:rsidRPr="00125160">
        <w:rPr>
          <w:sz w:val="24"/>
          <w:szCs w:val="24"/>
        </w:rPr>
        <w:t xml:space="preserve"> :</w:t>
      </w:r>
      <w:proofErr w:type="gramEnd"/>
      <w:r w:rsidRPr="00125160">
        <w:rPr>
          <w:sz w:val="24"/>
          <w:szCs w:val="24"/>
        </w:rPr>
        <w:t xml:space="preserve"> 56, считая от 1717 г. ?</w:t>
      </w:r>
    </w:p>
    <w:p w:rsidR="00C7481A" w:rsidRPr="00125160" w:rsidRDefault="00C7481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C7481A" w:rsidRPr="00125160" w:rsidRDefault="00C7481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2.</w:t>
      </w:r>
    </w:p>
    <w:p w:rsidR="00C7481A" w:rsidRPr="00125160" w:rsidRDefault="00C7481A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 1802</w:t>
      </w:r>
      <w:r w:rsidR="006044F5" w:rsidRPr="00125160">
        <w:rPr>
          <w:sz w:val="24"/>
          <w:szCs w:val="24"/>
        </w:rPr>
        <w:t xml:space="preserve"> г. в Петербурге обучалось около 3,5 тыс. учащихся, т.е. на 70 человек населения – 1 ученик. </w:t>
      </w:r>
      <w:proofErr w:type="gramStart"/>
      <w:r w:rsidR="006044F5" w:rsidRPr="00125160">
        <w:rPr>
          <w:sz w:val="24"/>
          <w:szCs w:val="24"/>
        </w:rPr>
        <w:t>Узнайте сколько жителей было</w:t>
      </w:r>
      <w:proofErr w:type="gramEnd"/>
      <w:r w:rsidR="006044F5" w:rsidRPr="00125160">
        <w:rPr>
          <w:sz w:val="24"/>
          <w:szCs w:val="24"/>
        </w:rPr>
        <w:t xml:space="preserve"> в 1802 г. в Петербурге. К 1860 г. население увеличилось в 2,5 раза. Сколько жителей стало в 1860 г.?</w:t>
      </w:r>
    </w:p>
    <w:p w:rsidR="006044F5" w:rsidRPr="00125160" w:rsidRDefault="006044F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6044F5" w:rsidRPr="00125160" w:rsidRDefault="006044F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3. </w:t>
      </w:r>
    </w:p>
    <w:p w:rsidR="006044F5" w:rsidRPr="00125160" w:rsidRDefault="006044F5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 xml:space="preserve">Одновременно со строительством военных кораблей Петр </w:t>
      </w:r>
      <w:r w:rsidR="006B42A4" w:rsidRPr="00125160">
        <w:rPr>
          <w:sz w:val="24"/>
          <w:szCs w:val="24"/>
          <w:lang w:val="en-US"/>
        </w:rPr>
        <w:t>I</w:t>
      </w:r>
      <w:r w:rsidR="006B42A4" w:rsidRPr="00125160">
        <w:rPr>
          <w:sz w:val="24"/>
          <w:szCs w:val="24"/>
        </w:rPr>
        <w:t xml:space="preserve"> принимал меры для создания морского транспортного флота. Первое купеческое судно построили в 1697 г. Длина судна была примерно 45,32 м. 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ширину, если отношение длины к ширине равно 4</w:t>
      </w:r>
      <w:proofErr w:type="gramStart"/>
      <w:r w:rsidRPr="00125160">
        <w:rPr>
          <w:sz w:val="24"/>
          <w:szCs w:val="24"/>
        </w:rPr>
        <w:t xml:space="preserve"> :</w:t>
      </w:r>
      <w:proofErr w:type="gramEnd"/>
      <w:r w:rsidRPr="00125160">
        <w:rPr>
          <w:sz w:val="24"/>
          <w:szCs w:val="24"/>
        </w:rPr>
        <w:t xml:space="preserve"> 1. 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4.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 Летнем саду в 1855 г. был </w:t>
      </w:r>
      <w:proofErr w:type="gramStart"/>
      <w:r w:rsidRPr="00125160">
        <w:rPr>
          <w:sz w:val="24"/>
          <w:szCs w:val="24"/>
        </w:rPr>
        <w:t>открыт памятник Крылову И.А. На постаменте изображены</w:t>
      </w:r>
      <w:proofErr w:type="gramEnd"/>
      <w:r w:rsidRPr="00125160">
        <w:rPr>
          <w:sz w:val="24"/>
          <w:szCs w:val="24"/>
        </w:rPr>
        <w:t xml:space="preserve"> персонажи 36 басен.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Сколько всего басен написал И.А. Крылов, если отношение количества басен. Использованных для памятника к общему числу равно 9</w:t>
      </w:r>
      <w:proofErr w:type="gramStart"/>
      <w:r w:rsidRPr="00125160">
        <w:rPr>
          <w:sz w:val="24"/>
          <w:szCs w:val="24"/>
        </w:rPr>
        <w:t xml:space="preserve"> :</w:t>
      </w:r>
      <w:proofErr w:type="gramEnd"/>
      <w:r w:rsidRPr="00125160">
        <w:rPr>
          <w:sz w:val="24"/>
          <w:szCs w:val="24"/>
        </w:rPr>
        <w:t xml:space="preserve"> 50?</w:t>
      </w:r>
    </w:p>
    <w:p w:rsidR="006B42A4" w:rsidRPr="00AF5749" w:rsidRDefault="006B42A4" w:rsidP="00FC34A4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В каком году был установлен памятник?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Кто автор памятника И.А. Крылову? 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Задачи 5.</w:t>
      </w:r>
    </w:p>
    <w:p w:rsidR="006B42A4" w:rsidRPr="00125160" w:rsidRDefault="006B42A4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Электрические фонари появились в Санкт-Петербурге в 1883 г. К 1915 г. в центре размещались электри</w:t>
      </w:r>
      <w:r w:rsidR="00633DCC" w:rsidRPr="00125160">
        <w:rPr>
          <w:sz w:val="24"/>
          <w:szCs w:val="24"/>
        </w:rPr>
        <w:t xml:space="preserve">ческие фонари, а на окраинах города 12,5 тыс. газовых и керосиновых фонарей. </w:t>
      </w:r>
    </w:p>
    <w:p w:rsidR="00633DCC" w:rsidRPr="00125160" w:rsidRDefault="00633DCC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Сколько было электрических фонарей, если отношение их количества к количеству газовых и керосиновых равно 6</w:t>
      </w:r>
      <w:proofErr w:type="gramStart"/>
      <w:r w:rsidRPr="00125160">
        <w:rPr>
          <w:sz w:val="24"/>
          <w:szCs w:val="24"/>
        </w:rPr>
        <w:t xml:space="preserve"> :</w:t>
      </w:r>
      <w:proofErr w:type="gramEnd"/>
      <w:r w:rsidRPr="00125160">
        <w:rPr>
          <w:sz w:val="24"/>
          <w:szCs w:val="24"/>
        </w:rPr>
        <w:t xml:space="preserve"> 25?</w:t>
      </w:r>
    </w:p>
    <w:p w:rsidR="00633DCC" w:rsidRPr="00125160" w:rsidRDefault="00633DCC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Сколько электрических светильников стало к 1990 году, если их в 5 больше, чем было в 1915 г.?</w:t>
      </w:r>
    </w:p>
    <w:p w:rsidR="00633DCC" w:rsidRPr="00125160" w:rsidRDefault="00633DCC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633DCC" w:rsidRPr="00125160" w:rsidRDefault="00633DCC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6.</w:t>
      </w:r>
    </w:p>
    <w:p w:rsidR="00633DCC" w:rsidRPr="00125160" w:rsidRDefault="00633DCC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633DCC" w:rsidRPr="00125160" w:rsidRDefault="00633DCC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Улица Зодчего Росси – одна из красивейших улиц мира. Эта улица – архитектурный ансамбль, созданный талантливым русским </w:t>
      </w:r>
      <w:r w:rsidR="00C4409D" w:rsidRPr="00125160">
        <w:rPr>
          <w:sz w:val="24"/>
          <w:szCs w:val="24"/>
        </w:rPr>
        <w:t>зодчим Карлом Ивановичем Росси. Она образована двумя однотипными зданиями, декорированными белыми колоннами. Высота обоих зданий такая же, как ширина улицы. Вычислите высоту зданий, если отношение ширины улицы к ее длине равно 1</w:t>
      </w:r>
      <w:proofErr w:type="gramStart"/>
      <w:r w:rsidR="00C4409D" w:rsidRPr="00125160">
        <w:rPr>
          <w:sz w:val="24"/>
          <w:szCs w:val="24"/>
        </w:rPr>
        <w:t xml:space="preserve"> :</w:t>
      </w:r>
      <w:proofErr w:type="gramEnd"/>
      <w:r w:rsidR="00C4409D" w:rsidRPr="00125160">
        <w:rPr>
          <w:sz w:val="24"/>
          <w:szCs w:val="24"/>
        </w:rPr>
        <w:t xml:space="preserve"> 10, а длина улицы Зодчего Росси равна 220 м. </w:t>
      </w:r>
      <w:r w:rsidRPr="00125160">
        <w:rPr>
          <w:sz w:val="24"/>
          <w:szCs w:val="24"/>
        </w:rPr>
        <w:t xml:space="preserve"> </w:t>
      </w:r>
    </w:p>
    <w:p w:rsidR="00C4409D" w:rsidRPr="00AF5749" w:rsidRDefault="00C4409D" w:rsidP="00FC34A4">
      <w:pPr>
        <w:pStyle w:val="a3"/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C4409D" w:rsidRPr="00125160" w:rsidRDefault="00C4409D" w:rsidP="00FC34A4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Какова роль К.И. Росси в перестройке Петербурга?</w:t>
      </w:r>
    </w:p>
    <w:p w:rsidR="00AF5749" w:rsidRDefault="00C4409D" w:rsidP="00AF5749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Назовите основные постройки К.И. Росси?</w:t>
      </w:r>
    </w:p>
    <w:p w:rsidR="00AF5749" w:rsidRDefault="00AF5749" w:rsidP="00AF5749">
      <w:pPr>
        <w:pStyle w:val="a3"/>
        <w:spacing w:after="0" w:line="360" w:lineRule="auto"/>
        <w:ind w:firstLine="709"/>
        <w:jc w:val="both"/>
        <w:rPr>
          <w:sz w:val="24"/>
          <w:szCs w:val="24"/>
        </w:rPr>
      </w:pPr>
    </w:p>
    <w:p w:rsidR="00C4664C" w:rsidRPr="00AF5749" w:rsidRDefault="00C4664C" w:rsidP="00AF5749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25160">
        <w:rPr>
          <w:b/>
          <w:sz w:val="24"/>
          <w:szCs w:val="24"/>
        </w:rPr>
        <w:t>Решение задач с помощью уравнений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1.</w:t>
      </w:r>
    </w:p>
    <w:p w:rsidR="001312D3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Площади Васильевского, Петроградского, Крестовского островов и о. Декабристов – самых крупных островов Санкт-Петербурга – вместе составляют 24,9 км</w:t>
      </w:r>
      <w:proofErr w:type="gramStart"/>
      <w:r w:rsidRPr="00125160">
        <w:rPr>
          <w:sz w:val="24"/>
          <w:szCs w:val="24"/>
          <w:vertAlign w:val="superscript"/>
        </w:rPr>
        <w:t>2</w:t>
      </w:r>
      <w:proofErr w:type="gramEnd"/>
      <w:r w:rsidRPr="00125160">
        <w:rPr>
          <w:sz w:val="24"/>
          <w:szCs w:val="24"/>
        </w:rPr>
        <w:t>.</w:t>
      </w:r>
      <w:r w:rsidR="001312D3" w:rsidRPr="00125160">
        <w:rPr>
          <w:sz w:val="24"/>
          <w:szCs w:val="24"/>
        </w:rPr>
        <w:t xml:space="preserve"> 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площадь каждого из островов, если известно, что площадь Крестовского о. на 0,1 км</w:t>
      </w:r>
      <w:r w:rsidRPr="00125160">
        <w:rPr>
          <w:sz w:val="24"/>
          <w:szCs w:val="24"/>
          <w:vertAlign w:val="superscript"/>
        </w:rPr>
        <w:t>2</w:t>
      </w:r>
      <w:r w:rsidRPr="00125160">
        <w:rPr>
          <w:sz w:val="24"/>
          <w:szCs w:val="24"/>
        </w:rPr>
        <w:t xml:space="preserve"> больше площади о</w:t>
      </w:r>
      <w:proofErr w:type="gramStart"/>
      <w:r w:rsidRPr="00125160">
        <w:rPr>
          <w:sz w:val="24"/>
          <w:szCs w:val="24"/>
        </w:rPr>
        <w:t>.Д</w:t>
      </w:r>
      <w:proofErr w:type="gramEnd"/>
      <w:r w:rsidRPr="00125160">
        <w:rPr>
          <w:sz w:val="24"/>
          <w:szCs w:val="24"/>
        </w:rPr>
        <w:t>екабристов, но на 1,5 км</w:t>
      </w:r>
      <w:r w:rsidRPr="00125160">
        <w:rPr>
          <w:sz w:val="24"/>
          <w:szCs w:val="24"/>
          <w:vertAlign w:val="superscript"/>
        </w:rPr>
        <w:t>2</w:t>
      </w:r>
      <w:r w:rsidRPr="00125160">
        <w:rPr>
          <w:sz w:val="24"/>
          <w:szCs w:val="24"/>
        </w:rPr>
        <w:t xml:space="preserve"> меньше площади Петроградского о. и на 6,7 км2 меньше площади Васильевского.</w:t>
      </w:r>
    </w:p>
    <w:p w:rsidR="00C4664C" w:rsidRPr="00AF5749" w:rsidRDefault="00C4664C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Сколько сейчас в Санкт-Петербурге островов? Найди их на карте города.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 каком острове началось строительство нашего города?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Сколько островов было первоначально в Санкт-Петербурге? Почему сейчас стало меньше?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2. 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На </w:t>
      </w:r>
      <w:r w:rsidR="005F3394" w:rsidRPr="00125160">
        <w:rPr>
          <w:sz w:val="24"/>
          <w:szCs w:val="24"/>
        </w:rPr>
        <w:t>изготовление</w:t>
      </w:r>
      <w:r w:rsidRPr="00125160">
        <w:rPr>
          <w:sz w:val="24"/>
          <w:szCs w:val="24"/>
        </w:rPr>
        <w:t xml:space="preserve"> купола Исаакиевского собора пошло 1559 т меди, бронзы, чугуна и железа. Сколько тонн каждого металла использовали, если вес меди составил 0,1 от веса железа, чугуна пошло на 500 т больше, чем железа, а бронзы на 19 т меньше, чем меди?</w:t>
      </w:r>
    </w:p>
    <w:p w:rsidR="00C4664C" w:rsidRPr="00AF5749" w:rsidRDefault="00C4664C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Почему собор называется Исаакиевский?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Назо</w:t>
      </w:r>
      <w:r w:rsidR="005F3394" w:rsidRPr="00125160">
        <w:rPr>
          <w:sz w:val="24"/>
          <w:szCs w:val="24"/>
        </w:rPr>
        <w:t>в</w:t>
      </w:r>
      <w:r w:rsidRPr="00125160">
        <w:rPr>
          <w:sz w:val="24"/>
          <w:szCs w:val="24"/>
        </w:rPr>
        <w:t>ите имя архитектора Исаакиевского собора. Сколько лет он работал над его созданием?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3. </w:t>
      </w:r>
    </w:p>
    <w:p w:rsidR="00C4664C" w:rsidRPr="00125160" w:rsidRDefault="00C4664C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Сумма длин Дворцового, </w:t>
      </w:r>
      <w:r w:rsidR="00501592" w:rsidRPr="00125160">
        <w:rPr>
          <w:sz w:val="24"/>
          <w:szCs w:val="24"/>
          <w:highlight w:val="red"/>
        </w:rPr>
        <w:t>Троицкого</w:t>
      </w:r>
      <w:r w:rsidRPr="00125160">
        <w:rPr>
          <w:sz w:val="24"/>
          <w:szCs w:val="24"/>
        </w:rPr>
        <w:t xml:space="preserve">, Литейного и </w:t>
      </w:r>
      <w:r w:rsidR="00501592" w:rsidRPr="00125160">
        <w:rPr>
          <w:sz w:val="24"/>
          <w:szCs w:val="24"/>
          <w:highlight w:val="red"/>
        </w:rPr>
        <w:t>Благовещенского</w:t>
      </w:r>
      <w:r w:rsidR="008F5BCD" w:rsidRPr="00125160">
        <w:rPr>
          <w:sz w:val="24"/>
          <w:szCs w:val="24"/>
        </w:rPr>
        <w:t xml:space="preserve"> мостов</w:t>
      </w:r>
      <w:r w:rsidRPr="00125160">
        <w:rPr>
          <w:sz w:val="24"/>
          <w:szCs w:val="24"/>
        </w:rPr>
        <w:t xml:space="preserve"> составляет 1558 м. Найти длину каждого из мостов, если Дворцовый мост короче </w:t>
      </w:r>
      <w:r w:rsidR="008F5BCD" w:rsidRPr="00125160">
        <w:rPr>
          <w:sz w:val="24"/>
          <w:szCs w:val="24"/>
        </w:rPr>
        <w:t>Благовещенского</w:t>
      </w:r>
      <w:r w:rsidRPr="00125160">
        <w:rPr>
          <w:sz w:val="24"/>
          <w:szCs w:val="24"/>
        </w:rPr>
        <w:t xml:space="preserve"> на 81 м, Литейный длиннее </w:t>
      </w:r>
      <w:r w:rsidR="008F5BCD" w:rsidRPr="00125160">
        <w:rPr>
          <w:sz w:val="24"/>
          <w:szCs w:val="24"/>
        </w:rPr>
        <w:t xml:space="preserve"> Благовещенского моста</w:t>
      </w:r>
      <w:r w:rsidRPr="00125160">
        <w:rPr>
          <w:sz w:val="24"/>
          <w:szCs w:val="24"/>
        </w:rPr>
        <w:t xml:space="preserve"> на 64 м, но короче </w:t>
      </w:r>
      <w:r w:rsidR="00501592" w:rsidRPr="00125160">
        <w:rPr>
          <w:sz w:val="24"/>
          <w:szCs w:val="24"/>
        </w:rPr>
        <w:t>Троицкого</w:t>
      </w:r>
      <w:r w:rsidRPr="00125160">
        <w:rPr>
          <w:sz w:val="24"/>
          <w:szCs w:val="24"/>
        </w:rPr>
        <w:t xml:space="preserve"> моста на 187 м.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4.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Синий мост короче Красного моста на 7 м, а вместе их длины составляют 77 м. Найдите длину каждого моста.</w:t>
      </w:r>
    </w:p>
    <w:p w:rsidR="008F5BCD" w:rsidRPr="00AF5749" w:rsidRDefault="008F5BCD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 xml:space="preserve">Дополнительные вопросы: 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>А) Где расположены Красный и Синий мосты?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Почему они так называются?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5.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Река Фонтанка длиннее Мойки на 1 км и короче Невы на 68 км. Известно, что общая длина этих рек равна 85 км. Какова длина каждой из этих рек?</w:t>
      </w:r>
    </w:p>
    <w:p w:rsidR="008F5BCD" w:rsidRPr="00AF5749" w:rsidRDefault="008F5BCD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 xml:space="preserve">Дополнительные вопросы: 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Как раньше называлась река Фонтанка?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Почему ее переименовали?</w:t>
      </w:r>
    </w:p>
    <w:p w:rsidR="008F5BCD" w:rsidRPr="00125160" w:rsidRDefault="008F5BCD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5BCD" w:rsidRPr="00AF5749" w:rsidRDefault="006C1257" w:rsidP="00AF5749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AF5749">
        <w:rPr>
          <w:b/>
          <w:sz w:val="24"/>
          <w:szCs w:val="24"/>
        </w:rPr>
        <w:t xml:space="preserve"> П</w:t>
      </w:r>
      <w:r w:rsidR="008F5BCD" w:rsidRPr="00AF5749">
        <w:rPr>
          <w:b/>
          <w:sz w:val="24"/>
          <w:szCs w:val="24"/>
        </w:rPr>
        <w:t>ериметр и площадь прямоугольника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Длина улицы Зодчего Росси 220 м, ширина – 22 м.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периметр и площадь улицы.</w:t>
      </w:r>
    </w:p>
    <w:p w:rsidR="006C1257" w:rsidRPr="00AF5749" w:rsidRDefault="006C125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 xml:space="preserve">Дополнительные вопросы: 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Где расположена улица Зодчего Росси?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Как называлась раньше эта улица? Почему?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2.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Длина Египетского моста 44 м, ширина – 27 м.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периметр и площадь моста.</w:t>
      </w:r>
    </w:p>
    <w:p w:rsidR="006C1257" w:rsidRPr="00AF5749" w:rsidRDefault="006C125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</w:t>
      </w:r>
      <w:r w:rsidR="00AF5749">
        <w:rPr>
          <w:i/>
          <w:sz w:val="24"/>
          <w:szCs w:val="24"/>
        </w:rPr>
        <w:t>е</w:t>
      </w:r>
      <w:r w:rsidRPr="00AF5749">
        <w:rPr>
          <w:i/>
          <w:sz w:val="24"/>
          <w:szCs w:val="24"/>
        </w:rPr>
        <w:t xml:space="preserve"> вопрос</w:t>
      </w:r>
      <w:r w:rsidR="00AF5749">
        <w:rPr>
          <w:i/>
          <w:sz w:val="24"/>
          <w:szCs w:val="24"/>
        </w:rPr>
        <w:t>ы</w:t>
      </w:r>
      <w:r w:rsidRPr="00AF5749">
        <w:rPr>
          <w:i/>
          <w:sz w:val="24"/>
          <w:szCs w:val="24"/>
        </w:rPr>
        <w:t xml:space="preserve">: 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Почему мост назван Египетским?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3.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Длина </w:t>
      </w:r>
      <w:proofErr w:type="spellStart"/>
      <w:r w:rsidRPr="00125160">
        <w:rPr>
          <w:sz w:val="24"/>
          <w:szCs w:val="24"/>
        </w:rPr>
        <w:t>Поцелуева</w:t>
      </w:r>
      <w:proofErr w:type="spellEnd"/>
      <w:r w:rsidRPr="00125160">
        <w:rPr>
          <w:sz w:val="24"/>
          <w:szCs w:val="24"/>
        </w:rPr>
        <w:t xml:space="preserve"> моста 35,8 м, ширина на 12,3 м меньше.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периметр и площадь моста.</w:t>
      </w:r>
    </w:p>
    <w:p w:rsidR="006C1257" w:rsidRPr="00AF5749" w:rsidRDefault="006C125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Где расположен Поцелуев мост?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Каково происхождение его названия? 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В) Какие  легенды связаны с названием моста? 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4.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>Длина Львиного моста 22,4 м, а ширина меньше на 20 м.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периметр моста. Найдите его площадь, результат округлите до десятых.</w:t>
      </w:r>
    </w:p>
    <w:p w:rsidR="006C1257" w:rsidRPr="00AF5749" w:rsidRDefault="006C125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6C1257" w:rsidRPr="00125160" w:rsidRDefault="006C125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А) Какие особенности имеет Львиный мост? 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6C125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5.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Приморский парк  в 3 раза больше Московского по площади, в 15 раз больше Летнего сада. Его площадь – 168 га.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Найдите площадь Московского парка и Летнего сада. Результаты переведите в квадратные метры. </w:t>
      </w:r>
    </w:p>
    <w:p w:rsidR="00AB3F27" w:rsidRPr="00AF5749" w:rsidRDefault="00AB3F2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В честь какого события заложены Московский и Приморский парки Победы?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Назовите день закладки обоих парков.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В) В каком году началось создание Летнего сада? Расскажите об основных достопримечательностях. 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6.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Длина главного зала Биржи 41,35 м, а ширина – 21,38 м. Найдите периметр и площадь зала. Результат округлите до целых.</w:t>
      </w:r>
    </w:p>
    <w:p w:rsidR="00AB3F27" w:rsidRPr="00AF5749" w:rsidRDefault="00AB3F27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Назовите архитектора Биржи.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Какой музей с 1940 г. </w:t>
      </w:r>
      <w:r w:rsidRPr="00125160">
        <w:rPr>
          <w:sz w:val="24"/>
          <w:szCs w:val="24"/>
          <w:highlight w:val="red"/>
        </w:rPr>
        <w:t>находился</w:t>
      </w:r>
      <w:r w:rsidRPr="00125160">
        <w:rPr>
          <w:sz w:val="24"/>
          <w:szCs w:val="24"/>
        </w:rPr>
        <w:t xml:space="preserve"> в здании Биржи?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7.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Исаакиевский собор – одно из крупнейших купольных сооружений мира. </w:t>
      </w:r>
      <w:proofErr w:type="gramStart"/>
      <w:r w:rsidRPr="00125160">
        <w:rPr>
          <w:sz w:val="24"/>
          <w:szCs w:val="24"/>
        </w:rPr>
        <w:t>Прямоугольное</w:t>
      </w:r>
      <w:proofErr w:type="gramEnd"/>
      <w:r w:rsidRPr="00125160">
        <w:rPr>
          <w:sz w:val="24"/>
          <w:szCs w:val="24"/>
        </w:rPr>
        <w:t xml:space="preserve"> в плане. Длина 111,2 м, ширина 97,6 м.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Какую площадь занимает здание Исаакиевского собора?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3F27" w:rsidRPr="00AF5749" w:rsidRDefault="00AB3F27" w:rsidP="00AF5749">
      <w:pPr>
        <w:pStyle w:val="a3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AF5749">
        <w:rPr>
          <w:b/>
          <w:sz w:val="24"/>
          <w:szCs w:val="24"/>
        </w:rPr>
        <w:t xml:space="preserve"> Задачи геометрического содержания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1.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Домик Петра </w:t>
      </w:r>
      <w:r w:rsidRPr="00125160">
        <w:rPr>
          <w:sz w:val="24"/>
          <w:szCs w:val="24"/>
          <w:lang w:val="en-US"/>
        </w:rPr>
        <w:t>I</w:t>
      </w:r>
      <w:r w:rsidRPr="00125160">
        <w:rPr>
          <w:sz w:val="24"/>
          <w:szCs w:val="24"/>
        </w:rPr>
        <w:t xml:space="preserve"> или «Первоначальный дворец» царя имеет небольшие размеры: длина по фасаду около 12 м, ширина примерно 5 м, высота от пола до потолка 2,5 м. Найдите объем дома.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2. </w:t>
      </w:r>
    </w:p>
    <w:p w:rsidR="006C1257" w:rsidRPr="00125160" w:rsidRDefault="00AB3F27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sz w:val="24"/>
          <w:szCs w:val="24"/>
        </w:rPr>
        <w:t xml:space="preserve">Исаакиевский собор завершает купол оригинальной конструкции, которая включает фактически три купола, расположенных один над другим. Диаметр внутреннего купола – 22,2 м, наружного  - 25,8 м. Найдите длину окружностей и площадь каждого круга </w:t>
      </w:r>
      <w:proofErr w:type="gramStart"/>
      <w:r w:rsidRPr="00125160">
        <w:rPr>
          <w:sz w:val="24"/>
          <w:szCs w:val="24"/>
        </w:rPr>
        <w:t xml:space="preserve">( </w:t>
      </w:r>
      <w:proofErr w:type="gramEnd"/>
      <w:r w:rsidRPr="00125160">
        <w:rPr>
          <w:sz w:val="24"/>
          <w:szCs w:val="24"/>
        </w:rPr>
        <w:t>число π округлите до целых)</w:t>
      </w:r>
      <w:r w:rsidRPr="00125160">
        <w:rPr>
          <w:rFonts w:eastAsiaTheme="minorEastAsia"/>
          <w:sz w:val="24"/>
          <w:szCs w:val="24"/>
        </w:rPr>
        <w:t>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>Задача 3.</w:t>
      </w:r>
    </w:p>
    <w:p w:rsidR="00AB3F27" w:rsidRPr="00125160" w:rsidRDefault="00AB3F27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 xml:space="preserve">Зимний Дворец вытянут с Запада на Восток </w:t>
      </w:r>
      <w:r w:rsidR="00372AC9" w:rsidRPr="00125160">
        <w:rPr>
          <w:rFonts w:eastAsiaTheme="minorEastAsia"/>
          <w:sz w:val="24"/>
          <w:szCs w:val="24"/>
        </w:rPr>
        <w:t>на 230 м, с Севера на Юг – на 140 м, а высота равна 22 м. Найдите объем здания.</w:t>
      </w:r>
    </w:p>
    <w:p w:rsidR="00372AC9" w:rsidRPr="00AF5749" w:rsidRDefault="00372AC9" w:rsidP="00FC34A4">
      <w:pPr>
        <w:spacing w:after="0" w:line="360" w:lineRule="auto"/>
        <w:ind w:firstLine="709"/>
        <w:jc w:val="both"/>
        <w:rPr>
          <w:rFonts w:eastAsiaTheme="minorEastAsia"/>
          <w:i/>
          <w:sz w:val="24"/>
          <w:szCs w:val="24"/>
        </w:rPr>
      </w:pPr>
      <w:r w:rsidRPr="00AF5749">
        <w:rPr>
          <w:rFonts w:eastAsiaTheme="minorEastAsia"/>
          <w:i/>
          <w:sz w:val="24"/>
          <w:szCs w:val="24"/>
        </w:rPr>
        <w:t xml:space="preserve">Дополнительные вопросы: 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>А) Где расположен Зимний Дворец?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>Б) Назовите имя архитектора Зимнего Дворца.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>В) Какие еще дворцы и здания построил Ф.Б. Растрелли в нашем городе?</w:t>
      </w:r>
    </w:p>
    <w:p w:rsidR="00AF5749" w:rsidRDefault="00AF574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>Задача 4.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>Биржа, одно из красивейших зданий в Санкт-Петербурге. Площадь  главного зала более 800 м</w:t>
      </w:r>
      <w:proofErr w:type="gramStart"/>
      <w:r w:rsidRPr="00125160">
        <w:rPr>
          <w:rFonts w:eastAsiaTheme="minorEastAsia"/>
          <w:sz w:val="24"/>
          <w:szCs w:val="24"/>
          <w:vertAlign w:val="superscript"/>
        </w:rPr>
        <w:t>2</w:t>
      </w:r>
      <w:proofErr w:type="gramEnd"/>
      <w:r w:rsidRPr="00125160">
        <w:rPr>
          <w:rFonts w:eastAsiaTheme="minorEastAsia"/>
          <w:sz w:val="24"/>
          <w:szCs w:val="24"/>
        </w:rPr>
        <w:t xml:space="preserve">. Высота 25 м. Найдите объем зала.  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 xml:space="preserve">Задача 5. 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rFonts w:eastAsiaTheme="minorEastAsia"/>
          <w:sz w:val="24"/>
          <w:szCs w:val="24"/>
        </w:rPr>
        <w:t xml:space="preserve">Диаметр Александровской колонны на дворцовой площади  основания 3,66 м. Диаметр верхнего основания 3,19 м. Узнайте разницу диаметров и площадь нижнего основания. Число </w:t>
      </w:r>
      <w:r w:rsidRPr="00125160">
        <w:rPr>
          <w:sz w:val="24"/>
          <w:szCs w:val="24"/>
        </w:rPr>
        <w:t>π и результат округлите до десятых.</w:t>
      </w:r>
    </w:p>
    <w:p w:rsidR="00372AC9" w:rsidRPr="00AF5749" w:rsidRDefault="00372AC9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Назовите автора «Александрийского столпа».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Б) В каком году состоялось открытие монумента?</w:t>
      </w:r>
    </w:p>
    <w:p w:rsidR="00372AC9" w:rsidRPr="00125160" w:rsidRDefault="00372AC9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В) Что необычного в этой колонне?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72AC9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Задача 6.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Диаметр шара над шпилем Петропавловского собора 1,6 м.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объем шара и площадь диаметрального сечения. Число округлите до десятых.</w:t>
      </w:r>
    </w:p>
    <w:p w:rsidR="00AF5749" w:rsidRDefault="00AF5749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Задача 7. 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lastRenderedPageBreak/>
        <w:t xml:space="preserve">В Кунсткамере хранится </w:t>
      </w:r>
      <w:proofErr w:type="spellStart"/>
      <w:r w:rsidRPr="00125160">
        <w:rPr>
          <w:sz w:val="24"/>
          <w:szCs w:val="24"/>
        </w:rPr>
        <w:t>Готторпский</w:t>
      </w:r>
      <w:proofErr w:type="spellEnd"/>
      <w:r w:rsidRPr="00125160">
        <w:rPr>
          <w:sz w:val="24"/>
          <w:szCs w:val="24"/>
        </w:rPr>
        <w:t xml:space="preserve"> глобус (копия) – чудо 17 в., один из первых планетариев мира и невиданная по размерам копия Земли с известными к тому </w:t>
      </w:r>
      <w:r w:rsidR="00145FEA" w:rsidRPr="00125160">
        <w:rPr>
          <w:sz w:val="24"/>
          <w:szCs w:val="24"/>
        </w:rPr>
        <w:t>времени</w:t>
      </w:r>
      <w:r w:rsidRPr="00125160">
        <w:rPr>
          <w:sz w:val="24"/>
          <w:szCs w:val="24"/>
        </w:rPr>
        <w:t xml:space="preserve"> морями и странами – подарок Петру </w:t>
      </w:r>
      <w:r w:rsidRPr="00125160">
        <w:rPr>
          <w:sz w:val="24"/>
          <w:szCs w:val="24"/>
          <w:lang w:val="en-US"/>
        </w:rPr>
        <w:t>I</w:t>
      </w:r>
      <w:r w:rsidRPr="00125160">
        <w:rPr>
          <w:sz w:val="24"/>
          <w:szCs w:val="24"/>
        </w:rPr>
        <w:t>. Диаметр глобуса – 3,11 м.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Найдите его объем. Число округлите до десятых.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D3E6A" w:rsidRPr="00AF5749" w:rsidRDefault="00AD3E6A" w:rsidP="00FC34A4">
      <w:pPr>
        <w:spacing w:after="0" w:line="360" w:lineRule="auto"/>
        <w:ind w:firstLine="709"/>
        <w:jc w:val="both"/>
        <w:rPr>
          <w:i/>
          <w:sz w:val="24"/>
          <w:szCs w:val="24"/>
        </w:rPr>
      </w:pPr>
      <w:r w:rsidRPr="00AF5749">
        <w:rPr>
          <w:i/>
          <w:sz w:val="24"/>
          <w:szCs w:val="24"/>
        </w:rPr>
        <w:t>Дополнительные вопросы: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>А) Почему в Кунсткамере хранится копия глобуса?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  <w:r w:rsidRPr="00125160">
        <w:rPr>
          <w:sz w:val="24"/>
          <w:szCs w:val="24"/>
        </w:rPr>
        <w:t xml:space="preserve">Б) Что произошло с оригиналом? </w:t>
      </w:r>
    </w:p>
    <w:p w:rsidR="00AD3E6A" w:rsidRPr="00125160" w:rsidRDefault="00AD3E6A" w:rsidP="00FC34A4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AD3E6A" w:rsidRPr="00125160" w:rsidSect="000C37E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87" w:rsidRDefault="00361A87" w:rsidP="00FC34A4">
      <w:pPr>
        <w:spacing w:after="0" w:line="240" w:lineRule="auto"/>
      </w:pPr>
      <w:r>
        <w:separator/>
      </w:r>
    </w:p>
  </w:endnote>
  <w:endnote w:type="continuationSeparator" w:id="0">
    <w:p w:rsidR="00361A87" w:rsidRDefault="00361A87" w:rsidP="00FC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654657"/>
      <w:docPartObj>
        <w:docPartGallery w:val="Page Numbers (Bottom of Page)"/>
        <w:docPartUnique/>
      </w:docPartObj>
    </w:sdtPr>
    <w:sdtEndPr/>
    <w:sdtContent>
      <w:p w:rsidR="00FC34A4" w:rsidRDefault="00FC34A4">
        <w:pPr>
          <w:pStyle w:val="ab"/>
          <w:jc w:val="center"/>
        </w:pPr>
      </w:p>
      <w:p w:rsidR="00FC34A4" w:rsidRDefault="005A22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C34A4" w:rsidRDefault="00FC34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87" w:rsidRDefault="00361A87" w:rsidP="00FC34A4">
      <w:pPr>
        <w:spacing w:after="0" w:line="240" w:lineRule="auto"/>
      </w:pPr>
      <w:r>
        <w:separator/>
      </w:r>
    </w:p>
  </w:footnote>
  <w:footnote w:type="continuationSeparator" w:id="0">
    <w:p w:rsidR="00361A87" w:rsidRDefault="00361A87" w:rsidP="00FC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4C2"/>
    <w:multiLevelType w:val="hybridMultilevel"/>
    <w:tmpl w:val="697E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F4B20"/>
    <w:multiLevelType w:val="hybridMultilevel"/>
    <w:tmpl w:val="63F077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5CA"/>
    <w:multiLevelType w:val="hybridMultilevel"/>
    <w:tmpl w:val="114E5ACC"/>
    <w:lvl w:ilvl="0" w:tplc="F1283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F4"/>
    <w:rsid w:val="000C37E5"/>
    <w:rsid w:val="00101095"/>
    <w:rsid w:val="00125160"/>
    <w:rsid w:val="001312D3"/>
    <w:rsid w:val="00145FEA"/>
    <w:rsid w:val="00171A79"/>
    <w:rsid w:val="001A3322"/>
    <w:rsid w:val="0023434B"/>
    <w:rsid w:val="00253A49"/>
    <w:rsid w:val="002D0C78"/>
    <w:rsid w:val="0033307C"/>
    <w:rsid w:val="00361A87"/>
    <w:rsid w:val="00372AC9"/>
    <w:rsid w:val="003D71FB"/>
    <w:rsid w:val="00431C54"/>
    <w:rsid w:val="004C69DB"/>
    <w:rsid w:val="004F7F6B"/>
    <w:rsid w:val="00501592"/>
    <w:rsid w:val="0057210B"/>
    <w:rsid w:val="005760DF"/>
    <w:rsid w:val="00591B35"/>
    <w:rsid w:val="005A22B7"/>
    <w:rsid w:val="005A7D9B"/>
    <w:rsid w:val="005F3394"/>
    <w:rsid w:val="006044F5"/>
    <w:rsid w:val="00633DCC"/>
    <w:rsid w:val="006638F4"/>
    <w:rsid w:val="006B42A4"/>
    <w:rsid w:val="006C1257"/>
    <w:rsid w:val="0079042A"/>
    <w:rsid w:val="007959D3"/>
    <w:rsid w:val="007E2A1B"/>
    <w:rsid w:val="007F6227"/>
    <w:rsid w:val="00814A29"/>
    <w:rsid w:val="00881F8E"/>
    <w:rsid w:val="008F5BCD"/>
    <w:rsid w:val="0098405A"/>
    <w:rsid w:val="009D0793"/>
    <w:rsid w:val="00A17E5D"/>
    <w:rsid w:val="00AB3F27"/>
    <w:rsid w:val="00AD08CA"/>
    <w:rsid w:val="00AD3E6A"/>
    <w:rsid w:val="00AF5749"/>
    <w:rsid w:val="00B21A9D"/>
    <w:rsid w:val="00C22FDD"/>
    <w:rsid w:val="00C4409D"/>
    <w:rsid w:val="00C4664C"/>
    <w:rsid w:val="00C7481A"/>
    <w:rsid w:val="00C8056E"/>
    <w:rsid w:val="00D6319A"/>
    <w:rsid w:val="00EA126A"/>
    <w:rsid w:val="00F95E04"/>
    <w:rsid w:val="00FA141B"/>
    <w:rsid w:val="00FA1811"/>
    <w:rsid w:val="00F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54"/>
    <w:pPr>
      <w:ind w:left="720"/>
      <w:contextualSpacing/>
    </w:pPr>
  </w:style>
  <w:style w:type="table" w:styleId="a4">
    <w:name w:val="Table Grid"/>
    <w:basedOn w:val="a1"/>
    <w:uiPriority w:val="59"/>
    <w:rsid w:val="00B2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B3F2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B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F2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042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C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34A4"/>
  </w:style>
  <w:style w:type="paragraph" w:styleId="ab">
    <w:name w:val="footer"/>
    <w:basedOn w:val="a"/>
    <w:link w:val="ac"/>
    <w:uiPriority w:val="99"/>
    <w:unhideWhenUsed/>
    <w:rsid w:val="00FC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16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obiryukova</dc:creator>
  <cp:keywords/>
  <dc:description/>
  <cp:lastModifiedBy>Ковалев Владимир Николаевич</cp:lastModifiedBy>
  <cp:revision>27</cp:revision>
  <dcterms:created xsi:type="dcterms:W3CDTF">2014-09-04T06:00:00Z</dcterms:created>
  <dcterms:modified xsi:type="dcterms:W3CDTF">2015-11-25T13:06:00Z</dcterms:modified>
</cp:coreProperties>
</file>