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6" w:rsidRDefault="005F30A6" w:rsidP="0080767C">
      <w:pPr>
        <w:ind w:firstLine="567"/>
        <w:jc w:val="center"/>
        <w:rPr>
          <w:b/>
          <w:sz w:val="28"/>
          <w:szCs w:val="28"/>
        </w:rPr>
      </w:pPr>
    </w:p>
    <w:p w:rsidR="00B81D9E" w:rsidRPr="00B81D9E" w:rsidRDefault="00B81D9E" w:rsidP="0080767C">
      <w:pPr>
        <w:ind w:firstLine="567"/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Pr="00361CFA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sz w:val="16"/>
          <w:szCs w:val="16"/>
          <w:lang w:eastAsia="en-US"/>
        </w:rPr>
      </w:pP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района в каникулярные периоды 2024 года </w:t>
      </w: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осуществлять работу городских лагерей дневного пребывания детей </w:t>
      </w: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будут следующие образовательные учреждения района:</w:t>
      </w: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ВЕСЕННИЕ КАНИКУЛЫ:</w:t>
      </w:r>
    </w:p>
    <w:p w:rsidR="008741DC" w:rsidRPr="00A84EF1" w:rsidRDefault="008741DC" w:rsidP="008741DC">
      <w:pPr>
        <w:ind w:right="-166"/>
        <w:jc w:val="center"/>
        <w:rPr>
          <w:sz w:val="28"/>
          <w:szCs w:val="28"/>
        </w:rPr>
      </w:pPr>
      <w:r w:rsidRPr="00A84EF1">
        <w:rPr>
          <w:sz w:val="28"/>
          <w:szCs w:val="28"/>
        </w:rPr>
        <w:t>период проведения смены с 25.03.2024 по 29.03.2024.</w:t>
      </w:r>
    </w:p>
    <w:p w:rsidR="008741DC" w:rsidRPr="00361CFA" w:rsidRDefault="008741DC" w:rsidP="003E6568">
      <w:pPr>
        <w:ind w:left="284"/>
        <w:jc w:val="center"/>
        <w:rPr>
          <w:b/>
          <w:sz w:val="16"/>
          <w:szCs w:val="16"/>
        </w:rPr>
      </w:pPr>
    </w:p>
    <w:p w:rsidR="008741DC" w:rsidRPr="00A84EF1" w:rsidRDefault="00B21DB3" w:rsidP="008741DC">
      <w:pPr>
        <w:ind w:right="-166"/>
        <w:jc w:val="both"/>
      </w:pPr>
      <w:r w:rsidRPr="00A84EF1">
        <w:t xml:space="preserve">- </w:t>
      </w:r>
      <w:r>
        <w:t>дата и время начала</w:t>
      </w:r>
      <w:r w:rsidRPr="005F30A6">
        <w:t xml:space="preserve"> подачи документов</w:t>
      </w:r>
      <w:r>
        <w:t xml:space="preserve"> </w:t>
      </w:r>
      <w:r w:rsidR="008741DC" w:rsidRPr="00B21DB3">
        <w:rPr>
          <w:b/>
        </w:rPr>
        <w:t>01.03.2024</w:t>
      </w:r>
      <w:r w:rsidR="008741DC" w:rsidRPr="00A84EF1">
        <w:t xml:space="preserve"> </w:t>
      </w:r>
      <w:r w:rsidRPr="005F30A6">
        <w:rPr>
          <w:b/>
        </w:rPr>
        <w:t>с 9-00</w:t>
      </w:r>
      <w:r>
        <w:t xml:space="preserve">  </w:t>
      </w:r>
    </w:p>
    <w:p w:rsidR="008741DC" w:rsidRDefault="008741DC" w:rsidP="008741DC">
      <w:pPr>
        <w:ind w:right="-166"/>
        <w:jc w:val="both"/>
      </w:pPr>
      <w:r w:rsidRPr="00A84EF1">
        <w:t>- документы будут приниматься на базе ГБОУ № 298 по адресу: Альпийский пер., д.19, кор.2, лит. А</w:t>
      </w:r>
    </w:p>
    <w:p w:rsidR="00B21DB3" w:rsidRPr="00B21DB3" w:rsidRDefault="00B21DB3" w:rsidP="00B21DB3">
      <w:pPr>
        <w:ind w:right="-166"/>
        <w:jc w:val="both"/>
        <w:rPr>
          <w:u w:val="single"/>
        </w:rPr>
      </w:pPr>
      <w:r>
        <w:t>(</w:t>
      </w:r>
      <w:r>
        <w:t>с 04.03</w:t>
      </w:r>
      <w:r>
        <w:t>.2024 - время приема по графику, установленному образовательным учреждением)</w:t>
      </w:r>
      <w:r w:rsidRPr="00A84EF1">
        <w:rPr>
          <w:color w:val="000000"/>
        </w:rPr>
        <w:t xml:space="preserve">; </w:t>
      </w:r>
    </w:p>
    <w:p w:rsidR="008741DC" w:rsidRPr="00A84EF1" w:rsidRDefault="008741DC" w:rsidP="008741DC">
      <w:pPr>
        <w:autoSpaceDE w:val="0"/>
        <w:autoSpaceDN w:val="0"/>
        <w:adjustRightInd w:val="0"/>
        <w:ind w:right="-166"/>
        <w:jc w:val="both"/>
      </w:pPr>
      <w:r w:rsidRPr="00A84EF1">
        <w:t>- через портал «Государственные и муниципальные услуги в Санкт-Петербурге».</w:t>
      </w:r>
    </w:p>
    <w:p w:rsidR="008741DC" w:rsidRPr="00A84EF1" w:rsidRDefault="008741DC" w:rsidP="003E6568">
      <w:pPr>
        <w:ind w:left="284"/>
        <w:jc w:val="center"/>
        <w:rPr>
          <w:b/>
        </w:rPr>
      </w:pPr>
    </w:p>
    <w:p w:rsidR="008741DC" w:rsidRDefault="008741DC" w:rsidP="003E65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ЛЕТНИЕ КАНИКУЛЫ:</w:t>
      </w:r>
    </w:p>
    <w:p w:rsidR="008741DC" w:rsidRPr="00A84EF1" w:rsidRDefault="008741DC" w:rsidP="008741DC">
      <w:pPr>
        <w:ind w:left="-567" w:firstLine="567"/>
        <w:jc w:val="center"/>
        <w:rPr>
          <w:color w:val="000000"/>
          <w:sz w:val="28"/>
          <w:szCs w:val="28"/>
          <w:u w:val="single"/>
        </w:rPr>
      </w:pPr>
      <w:r w:rsidRPr="00A84EF1">
        <w:rPr>
          <w:sz w:val="28"/>
          <w:szCs w:val="28"/>
          <w:u w:val="single"/>
        </w:rPr>
        <w:t>1 оздоровительная смена:</w:t>
      </w:r>
      <w:r w:rsidRPr="00A84EF1">
        <w:rPr>
          <w:color w:val="000000"/>
          <w:sz w:val="28"/>
          <w:szCs w:val="28"/>
          <w:u w:val="single"/>
        </w:rPr>
        <w:t xml:space="preserve"> </w:t>
      </w:r>
      <w:r w:rsidRPr="00A84EF1">
        <w:rPr>
          <w:color w:val="000000"/>
          <w:sz w:val="28"/>
          <w:szCs w:val="28"/>
          <w:u w:val="single"/>
        </w:rPr>
        <w:t>27.05.2024 -25.06.2024</w:t>
      </w:r>
    </w:p>
    <w:p w:rsidR="008741DC" w:rsidRPr="00361CFA" w:rsidRDefault="008741DC" w:rsidP="008741DC">
      <w:pPr>
        <w:ind w:right="-166"/>
        <w:jc w:val="both"/>
        <w:rPr>
          <w:sz w:val="16"/>
          <w:szCs w:val="16"/>
          <w:u w:val="single"/>
        </w:rPr>
      </w:pPr>
    </w:p>
    <w:p w:rsidR="008741DC" w:rsidRPr="00A84EF1" w:rsidRDefault="008741DC" w:rsidP="00361CFA">
      <w:pPr>
        <w:ind w:left="34" w:hanging="34"/>
        <w:rPr>
          <w:color w:val="000000"/>
        </w:rPr>
      </w:pPr>
      <w:r w:rsidRPr="00A84EF1">
        <w:rPr>
          <w:color w:val="000000"/>
        </w:rPr>
        <w:t xml:space="preserve">- </w:t>
      </w:r>
      <w:r w:rsidRPr="00A84EF1">
        <w:rPr>
          <w:color w:val="000000"/>
        </w:rPr>
        <w:t>ГБОУ № 8 «Музыка»</w:t>
      </w:r>
      <w:r w:rsidRPr="00A84EF1">
        <w:rPr>
          <w:color w:val="000000"/>
        </w:rPr>
        <w:t xml:space="preserve"> (</w:t>
      </w:r>
      <w:r w:rsidRPr="00A84EF1">
        <w:rPr>
          <w:color w:val="000000"/>
        </w:rPr>
        <w:t xml:space="preserve">ул. Малая Бухарестская, д. 5, </w:t>
      </w:r>
      <w:proofErr w:type="spellStart"/>
      <w:r w:rsidRPr="00A84EF1">
        <w:rPr>
          <w:color w:val="000000"/>
        </w:rPr>
        <w:t>кор</w:t>
      </w:r>
      <w:proofErr w:type="spellEnd"/>
      <w:r w:rsidRPr="00A84EF1">
        <w:rPr>
          <w:color w:val="000000"/>
        </w:rPr>
        <w:t>. 1, лит. А</w:t>
      </w:r>
      <w:r w:rsidRPr="00A84EF1">
        <w:rPr>
          <w:color w:val="000000"/>
        </w:rPr>
        <w:t>);</w:t>
      </w:r>
    </w:p>
    <w:p w:rsidR="008741DC" w:rsidRPr="00A84EF1" w:rsidRDefault="008741DC" w:rsidP="00361CFA">
      <w:pPr>
        <w:ind w:left="34" w:hanging="34"/>
        <w:rPr>
          <w:lang w:eastAsia="en-US"/>
        </w:rPr>
      </w:pPr>
      <w:r w:rsidRPr="00A84EF1">
        <w:rPr>
          <w:color w:val="000000"/>
        </w:rPr>
        <w:t xml:space="preserve">- </w:t>
      </w:r>
      <w:r w:rsidRPr="00A84EF1">
        <w:rPr>
          <w:color w:val="000000"/>
        </w:rPr>
        <w:t>ГБОУ № 202</w:t>
      </w:r>
      <w:r w:rsidRPr="00A84EF1">
        <w:rPr>
          <w:color w:val="000000"/>
        </w:rPr>
        <w:t xml:space="preserve"> (</w:t>
      </w:r>
      <w:r w:rsidRPr="00A84EF1">
        <w:rPr>
          <w:lang w:eastAsia="en-US"/>
        </w:rPr>
        <w:t>ул. Белградская, д.8, кор.2</w:t>
      </w:r>
      <w:r w:rsidRPr="00A84EF1">
        <w:rPr>
          <w:lang w:eastAsia="en-US"/>
        </w:rPr>
        <w:t>);</w:t>
      </w:r>
    </w:p>
    <w:p w:rsidR="008741DC" w:rsidRPr="00A84EF1" w:rsidRDefault="008741DC" w:rsidP="00361CFA">
      <w:pPr>
        <w:ind w:left="34" w:hanging="34"/>
        <w:rPr>
          <w:color w:val="000000"/>
        </w:rPr>
      </w:pPr>
      <w:r w:rsidRPr="00A84EF1">
        <w:rPr>
          <w:lang w:eastAsia="en-US"/>
        </w:rPr>
        <w:t xml:space="preserve">- </w:t>
      </w:r>
      <w:r w:rsidRPr="00A84EF1">
        <w:rPr>
          <w:color w:val="000000"/>
        </w:rPr>
        <w:t>ГБОУ № 215</w:t>
      </w:r>
      <w:r w:rsidRPr="00A84EF1">
        <w:rPr>
          <w:color w:val="000000"/>
        </w:rPr>
        <w:t xml:space="preserve"> (</w:t>
      </w:r>
      <w:r w:rsidRPr="00A84EF1">
        <w:rPr>
          <w:color w:val="000000"/>
        </w:rPr>
        <w:t>ул. Белы Куна, дом 24, кор.</w:t>
      </w:r>
      <w:r w:rsidRPr="00A84EF1">
        <w:rPr>
          <w:color w:val="000000"/>
        </w:rPr>
        <w:t>2);</w:t>
      </w:r>
    </w:p>
    <w:p w:rsidR="008741DC" w:rsidRPr="00A84EF1" w:rsidRDefault="008741DC" w:rsidP="00361CFA">
      <w:pPr>
        <w:ind w:left="34" w:hanging="34"/>
        <w:rPr>
          <w:color w:val="000000"/>
        </w:rPr>
      </w:pPr>
      <w:r w:rsidRPr="00A84EF1">
        <w:rPr>
          <w:color w:val="000000"/>
        </w:rPr>
        <w:t xml:space="preserve">- </w:t>
      </w:r>
      <w:r w:rsidRPr="00A84EF1">
        <w:rPr>
          <w:color w:val="000000"/>
        </w:rPr>
        <w:t xml:space="preserve">ГБОУ № 226 </w:t>
      </w:r>
      <w:r w:rsidRPr="00A84EF1">
        <w:rPr>
          <w:color w:val="000000"/>
        </w:rPr>
        <w:t>(</w:t>
      </w:r>
      <w:r w:rsidRPr="00A84EF1">
        <w:rPr>
          <w:color w:val="000000"/>
        </w:rPr>
        <w:t>Южное шоссе, д. 55, кор.7, стр.1</w:t>
      </w:r>
      <w:r w:rsidRPr="00A84EF1">
        <w:rPr>
          <w:color w:val="000000"/>
        </w:rPr>
        <w:t>);</w:t>
      </w:r>
    </w:p>
    <w:p w:rsidR="00A84EF1" w:rsidRPr="00A84EF1" w:rsidRDefault="00A84EF1" w:rsidP="00361CFA">
      <w:pPr>
        <w:ind w:left="34" w:hanging="34"/>
        <w:rPr>
          <w:rFonts w:eastAsia="Calibri"/>
          <w:lang w:eastAsia="en-US"/>
        </w:rPr>
      </w:pPr>
      <w:r w:rsidRPr="00A84EF1">
        <w:rPr>
          <w:color w:val="000000"/>
        </w:rPr>
        <w:t>-</w:t>
      </w:r>
      <w:r w:rsidR="008741DC" w:rsidRPr="00A84EF1">
        <w:rPr>
          <w:color w:val="000000"/>
        </w:rPr>
        <w:t xml:space="preserve"> </w:t>
      </w:r>
      <w:r w:rsidR="008741DC" w:rsidRPr="00A84EF1">
        <w:rPr>
          <w:color w:val="000000"/>
        </w:rPr>
        <w:t>ГБОУ</w:t>
      </w:r>
      <w:r w:rsidR="008741DC" w:rsidRPr="00A84EF1">
        <w:t xml:space="preserve"> № 230 </w:t>
      </w:r>
      <w:r w:rsidRPr="00A84EF1">
        <w:t>(</w:t>
      </w:r>
      <w:r w:rsidR="008741DC" w:rsidRPr="00A84EF1">
        <w:rPr>
          <w:rFonts w:eastAsia="Calibri"/>
          <w:lang w:eastAsia="en-US"/>
        </w:rPr>
        <w:t xml:space="preserve">ул. </w:t>
      </w:r>
      <w:proofErr w:type="gramStart"/>
      <w:r w:rsidR="008741DC" w:rsidRPr="00A84EF1">
        <w:rPr>
          <w:rFonts w:eastAsia="Calibri"/>
          <w:lang w:eastAsia="en-US"/>
        </w:rPr>
        <w:t>Пражская  д.</w:t>
      </w:r>
      <w:proofErr w:type="gramEnd"/>
      <w:r w:rsidR="008741DC" w:rsidRPr="00A84EF1">
        <w:rPr>
          <w:rFonts w:eastAsia="Calibri"/>
          <w:lang w:eastAsia="en-US"/>
        </w:rPr>
        <w:t>25, лит. А</w:t>
      </w:r>
      <w:r w:rsidRPr="00A84EF1">
        <w:rPr>
          <w:rFonts w:eastAsia="Calibri"/>
          <w:lang w:eastAsia="en-US"/>
        </w:rPr>
        <w:t>);</w:t>
      </w:r>
    </w:p>
    <w:p w:rsidR="00A84EF1" w:rsidRPr="00A84EF1" w:rsidRDefault="00A84EF1" w:rsidP="00361CFA">
      <w:pPr>
        <w:ind w:left="34" w:hanging="34"/>
      </w:pPr>
      <w:r w:rsidRPr="00A84EF1">
        <w:rPr>
          <w:rFonts w:eastAsia="Calibri"/>
          <w:lang w:eastAsia="en-US"/>
        </w:rPr>
        <w:t>-</w:t>
      </w:r>
      <w:r w:rsidR="008741DC" w:rsidRPr="00A84EF1">
        <w:rPr>
          <w:rFonts w:eastAsia="Calibri"/>
          <w:lang w:eastAsia="en-US"/>
        </w:rPr>
        <w:t xml:space="preserve"> </w:t>
      </w:r>
      <w:r w:rsidR="008741DC" w:rsidRPr="00A84EF1">
        <w:rPr>
          <w:color w:val="000000"/>
        </w:rPr>
        <w:t>ГБОУ № 305</w:t>
      </w:r>
      <w:r w:rsidR="008741DC" w:rsidRPr="00A84EF1">
        <w:rPr>
          <w:color w:val="000000"/>
        </w:rPr>
        <w:t xml:space="preserve"> </w:t>
      </w:r>
      <w:r w:rsidRPr="00A84EF1">
        <w:rPr>
          <w:color w:val="000000"/>
        </w:rPr>
        <w:t>(</w:t>
      </w:r>
      <w:r w:rsidR="008741DC" w:rsidRPr="00A84EF1">
        <w:t xml:space="preserve">ул. Будапештская, дом 8, </w:t>
      </w:r>
      <w:proofErr w:type="spellStart"/>
      <w:r w:rsidR="008741DC" w:rsidRPr="00A84EF1">
        <w:t>кор</w:t>
      </w:r>
      <w:proofErr w:type="spellEnd"/>
      <w:r w:rsidR="008741DC" w:rsidRPr="00A84EF1">
        <w:t>. 3, лит. А</w:t>
      </w:r>
      <w:r w:rsidRPr="00A84EF1">
        <w:t>);</w:t>
      </w:r>
    </w:p>
    <w:p w:rsidR="00A84EF1" w:rsidRPr="00A84EF1" w:rsidRDefault="00A84EF1" w:rsidP="00361CFA">
      <w:pPr>
        <w:ind w:left="34" w:hanging="34"/>
        <w:rPr>
          <w:color w:val="000000"/>
        </w:rPr>
      </w:pPr>
      <w:r w:rsidRPr="00A84EF1">
        <w:t>-</w:t>
      </w:r>
      <w:r w:rsidR="008741DC" w:rsidRPr="00A84EF1">
        <w:t xml:space="preserve"> </w:t>
      </w:r>
      <w:r w:rsidR="008741DC" w:rsidRPr="00A84EF1">
        <w:rPr>
          <w:color w:val="000000"/>
        </w:rPr>
        <w:t>ГБОУ № 313</w:t>
      </w:r>
      <w:r w:rsidR="008741DC" w:rsidRPr="00A84EF1">
        <w:rPr>
          <w:color w:val="000000"/>
        </w:rPr>
        <w:t xml:space="preserve"> </w:t>
      </w:r>
      <w:r w:rsidRPr="00A84EF1">
        <w:rPr>
          <w:color w:val="000000"/>
        </w:rPr>
        <w:t>(</w:t>
      </w:r>
      <w:r w:rsidR="008741DC" w:rsidRPr="00A84EF1">
        <w:rPr>
          <w:color w:val="000000"/>
        </w:rPr>
        <w:t xml:space="preserve">ул. </w:t>
      </w:r>
      <w:proofErr w:type="spellStart"/>
      <w:r w:rsidR="008741DC" w:rsidRPr="00A84EF1">
        <w:rPr>
          <w:color w:val="000000"/>
        </w:rPr>
        <w:t>Олеко</w:t>
      </w:r>
      <w:proofErr w:type="spellEnd"/>
      <w:r w:rsidR="008741DC" w:rsidRPr="00A84EF1">
        <w:rPr>
          <w:color w:val="000000"/>
        </w:rPr>
        <w:t xml:space="preserve"> </w:t>
      </w:r>
      <w:proofErr w:type="spellStart"/>
      <w:r w:rsidR="008741DC" w:rsidRPr="00A84EF1">
        <w:rPr>
          <w:color w:val="000000"/>
        </w:rPr>
        <w:t>Дундича</w:t>
      </w:r>
      <w:proofErr w:type="spellEnd"/>
      <w:r w:rsidR="008741DC" w:rsidRPr="00A84EF1">
        <w:rPr>
          <w:color w:val="000000"/>
        </w:rPr>
        <w:t xml:space="preserve">, д. 25, </w:t>
      </w:r>
      <w:proofErr w:type="spellStart"/>
      <w:r w:rsidR="008741DC" w:rsidRPr="00A84EF1">
        <w:rPr>
          <w:color w:val="000000"/>
        </w:rPr>
        <w:t>кор</w:t>
      </w:r>
      <w:proofErr w:type="spellEnd"/>
      <w:r w:rsidR="008741DC" w:rsidRPr="00A84EF1">
        <w:rPr>
          <w:color w:val="000000"/>
        </w:rPr>
        <w:t>. 3, лит. А</w:t>
      </w:r>
      <w:r w:rsidRPr="00A84EF1">
        <w:rPr>
          <w:color w:val="000000"/>
        </w:rPr>
        <w:t>);</w:t>
      </w:r>
    </w:p>
    <w:p w:rsidR="00A84EF1" w:rsidRPr="00A84EF1" w:rsidRDefault="00A84EF1" w:rsidP="00361CFA">
      <w:pPr>
        <w:ind w:left="34" w:hanging="34"/>
        <w:rPr>
          <w:rFonts w:eastAsia="Calibri"/>
        </w:rPr>
      </w:pPr>
      <w:r w:rsidRPr="00A84EF1">
        <w:rPr>
          <w:color w:val="000000"/>
        </w:rPr>
        <w:t>-</w:t>
      </w:r>
      <w:r w:rsidR="008741DC" w:rsidRPr="00A84EF1">
        <w:rPr>
          <w:color w:val="000000"/>
        </w:rPr>
        <w:t xml:space="preserve"> </w:t>
      </w:r>
      <w:r w:rsidR="008741DC" w:rsidRPr="00A84EF1">
        <w:rPr>
          <w:color w:val="000000"/>
        </w:rPr>
        <w:t>ГБОУ</w:t>
      </w:r>
      <w:r w:rsidR="008741DC" w:rsidRPr="00A84EF1">
        <w:t xml:space="preserve"> № 367 </w:t>
      </w:r>
      <w:r w:rsidRPr="00A84EF1">
        <w:t>(</w:t>
      </w:r>
      <w:r w:rsidR="008741DC" w:rsidRPr="00A84EF1">
        <w:rPr>
          <w:rFonts w:eastAsia="Calibri"/>
        </w:rPr>
        <w:t xml:space="preserve">Дунайский проспект, д. 43, </w:t>
      </w:r>
      <w:proofErr w:type="spellStart"/>
      <w:r w:rsidR="008741DC" w:rsidRPr="00A84EF1">
        <w:rPr>
          <w:rFonts w:eastAsia="Calibri"/>
        </w:rPr>
        <w:t>кор</w:t>
      </w:r>
      <w:proofErr w:type="spellEnd"/>
      <w:r w:rsidR="008741DC" w:rsidRPr="00A84EF1">
        <w:rPr>
          <w:rFonts w:eastAsia="Calibri"/>
        </w:rPr>
        <w:t>. 2, лит. А.</w:t>
      </w:r>
      <w:r w:rsidRPr="00A84EF1">
        <w:rPr>
          <w:rFonts w:eastAsia="Calibri"/>
        </w:rPr>
        <w:t>);</w:t>
      </w:r>
    </w:p>
    <w:p w:rsidR="00A84EF1" w:rsidRPr="00A84EF1" w:rsidRDefault="00A84EF1" w:rsidP="00361CFA">
      <w:pPr>
        <w:ind w:left="34" w:hanging="34"/>
        <w:rPr>
          <w:rFonts w:eastAsia="Calibri"/>
        </w:rPr>
      </w:pPr>
      <w:r w:rsidRPr="00A84EF1">
        <w:rPr>
          <w:rFonts w:eastAsia="Calibri"/>
        </w:rPr>
        <w:t>-</w:t>
      </w:r>
      <w:r w:rsidR="008741DC" w:rsidRPr="00A84EF1">
        <w:rPr>
          <w:color w:val="000000"/>
        </w:rPr>
        <w:t xml:space="preserve"> </w:t>
      </w:r>
      <w:r w:rsidR="008741DC" w:rsidRPr="00A84EF1">
        <w:rPr>
          <w:color w:val="000000"/>
        </w:rPr>
        <w:t xml:space="preserve">ГБОУ № 492 </w:t>
      </w:r>
      <w:r w:rsidRPr="00A84EF1">
        <w:rPr>
          <w:color w:val="000000"/>
        </w:rPr>
        <w:t>(</w:t>
      </w:r>
      <w:r w:rsidR="008741DC" w:rsidRPr="00A84EF1">
        <w:rPr>
          <w:rFonts w:eastAsia="Calibri"/>
        </w:rPr>
        <w:t xml:space="preserve">ул. Димитрова, д. 39, </w:t>
      </w:r>
      <w:proofErr w:type="spellStart"/>
      <w:r w:rsidR="008741DC" w:rsidRPr="00A84EF1">
        <w:rPr>
          <w:rFonts w:eastAsia="Calibri"/>
        </w:rPr>
        <w:t>кор</w:t>
      </w:r>
      <w:proofErr w:type="spellEnd"/>
      <w:r w:rsidR="008741DC" w:rsidRPr="00A84EF1">
        <w:rPr>
          <w:rFonts w:eastAsia="Calibri"/>
        </w:rPr>
        <w:t>. 4, стр. 1</w:t>
      </w:r>
      <w:r w:rsidRPr="00A84EF1">
        <w:rPr>
          <w:rFonts w:eastAsia="Calibri"/>
        </w:rPr>
        <w:t>);</w:t>
      </w:r>
    </w:p>
    <w:p w:rsidR="00A84EF1" w:rsidRPr="00A84EF1" w:rsidRDefault="00A84EF1" w:rsidP="00361CFA">
      <w:pPr>
        <w:ind w:left="34" w:hanging="34"/>
        <w:rPr>
          <w:color w:val="000000"/>
        </w:rPr>
      </w:pPr>
      <w:r w:rsidRPr="00A84EF1">
        <w:rPr>
          <w:rFonts w:eastAsia="Calibri"/>
        </w:rPr>
        <w:t>-</w:t>
      </w:r>
      <w:r w:rsidR="008741DC" w:rsidRPr="00A84EF1">
        <w:rPr>
          <w:rFonts w:eastAsia="Calibri"/>
        </w:rPr>
        <w:t xml:space="preserve"> </w:t>
      </w:r>
      <w:r w:rsidR="008741DC" w:rsidRPr="00A84EF1">
        <w:rPr>
          <w:color w:val="000000"/>
        </w:rPr>
        <w:t>ГБОУ</w:t>
      </w:r>
      <w:r w:rsidR="008741DC" w:rsidRPr="00A84EF1">
        <w:t xml:space="preserve"> № 553 </w:t>
      </w:r>
      <w:r w:rsidRPr="00A84EF1">
        <w:t>(</w:t>
      </w:r>
      <w:r w:rsidR="008741DC" w:rsidRPr="00A84EF1">
        <w:rPr>
          <w:color w:val="000000"/>
        </w:rPr>
        <w:t xml:space="preserve">ул. Ярослава Гашека, д. 4, </w:t>
      </w:r>
      <w:proofErr w:type="spellStart"/>
      <w:r w:rsidR="008741DC" w:rsidRPr="00A84EF1">
        <w:rPr>
          <w:color w:val="000000"/>
        </w:rPr>
        <w:t>кор</w:t>
      </w:r>
      <w:proofErr w:type="spellEnd"/>
      <w:r w:rsidR="008741DC" w:rsidRPr="00A84EF1">
        <w:rPr>
          <w:color w:val="000000"/>
        </w:rPr>
        <w:t>. 4</w:t>
      </w:r>
      <w:r w:rsidRPr="00A84EF1">
        <w:rPr>
          <w:color w:val="000000"/>
        </w:rPr>
        <w:t>);</w:t>
      </w:r>
    </w:p>
    <w:p w:rsidR="008741DC" w:rsidRPr="00A84EF1" w:rsidRDefault="00A84EF1" w:rsidP="00361CFA">
      <w:pPr>
        <w:ind w:left="34" w:hanging="34"/>
        <w:rPr>
          <w:color w:val="000000"/>
        </w:rPr>
      </w:pPr>
      <w:r w:rsidRPr="00A84EF1">
        <w:rPr>
          <w:color w:val="000000"/>
        </w:rPr>
        <w:t>-</w:t>
      </w:r>
      <w:r w:rsidR="008741DC" w:rsidRPr="00A84EF1">
        <w:rPr>
          <w:color w:val="000000"/>
        </w:rPr>
        <w:t xml:space="preserve"> </w:t>
      </w:r>
      <w:r w:rsidR="008741DC" w:rsidRPr="00A84EF1">
        <w:rPr>
          <w:color w:val="000000"/>
        </w:rPr>
        <w:t xml:space="preserve">ГБОУ № 587 </w:t>
      </w:r>
      <w:r w:rsidRPr="00A84EF1">
        <w:rPr>
          <w:color w:val="000000"/>
        </w:rPr>
        <w:t>(</w:t>
      </w:r>
      <w:r w:rsidR="008741DC" w:rsidRPr="00A84EF1">
        <w:rPr>
          <w:color w:val="000000"/>
        </w:rPr>
        <w:t xml:space="preserve">Будапештская ул., д. 79, </w:t>
      </w:r>
      <w:proofErr w:type="spellStart"/>
      <w:r w:rsidR="008741DC" w:rsidRPr="00A84EF1">
        <w:rPr>
          <w:color w:val="000000"/>
        </w:rPr>
        <w:t>кор</w:t>
      </w:r>
      <w:proofErr w:type="spellEnd"/>
      <w:r w:rsidR="008741DC" w:rsidRPr="00A84EF1">
        <w:rPr>
          <w:color w:val="000000"/>
        </w:rPr>
        <w:t xml:space="preserve">. </w:t>
      </w:r>
      <w:proofErr w:type="gramStart"/>
      <w:r w:rsidR="008741DC" w:rsidRPr="00A84EF1">
        <w:rPr>
          <w:color w:val="000000"/>
        </w:rPr>
        <w:t xml:space="preserve">2,  </w:t>
      </w:r>
      <w:r w:rsidRPr="00A84EF1">
        <w:rPr>
          <w:color w:val="000000"/>
        </w:rPr>
        <w:t>лит</w:t>
      </w:r>
      <w:proofErr w:type="gramEnd"/>
      <w:r w:rsidRPr="00A84EF1">
        <w:rPr>
          <w:color w:val="000000"/>
        </w:rPr>
        <w:t>. А).</w:t>
      </w:r>
    </w:p>
    <w:p w:rsidR="00A84EF1" w:rsidRPr="00361CFA" w:rsidRDefault="00A84EF1" w:rsidP="00A84EF1">
      <w:pPr>
        <w:ind w:right="-166"/>
        <w:jc w:val="both"/>
        <w:rPr>
          <w:sz w:val="16"/>
          <w:szCs w:val="16"/>
        </w:rPr>
      </w:pPr>
    </w:p>
    <w:p w:rsidR="00B21DB3" w:rsidRDefault="00A84EF1" w:rsidP="00A84EF1">
      <w:pPr>
        <w:ind w:right="-166"/>
        <w:jc w:val="both"/>
      </w:pPr>
      <w:r w:rsidRPr="00A84EF1">
        <w:t xml:space="preserve">- </w:t>
      </w:r>
      <w:r w:rsidR="00B21DB3">
        <w:t>дата и время начала</w:t>
      </w:r>
      <w:r w:rsidRPr="005F30A6">
        <w:t xml:space="preserve"> подачи документов</w:t>
      </w:r>
      <w:r w:rsidR="00B21DB3">
        <w:t xml:space="preserve"> </w:t>
      </w:r>
      <w:r w:rsidR="00B21DB3" w:rsidRPr="005F30A6">
        <w:rPr>
          <w:b/>
        </w:rPr>
        <w:t>08.04.2024</w:t>
      </w:r>
      <w:r w:rsidR="00B21DB3">
        <w:t xml:space="preserve"> </w:t>
      </w:r>
      <w:r w:rsidR="00B21DB3" w:rsidRPr="005F30A6">
        <w:rPr>
          <w:b/>
        </w:rPr>
        <w:t>с 9-00</w:t>
      </w:r>
      <w:r w:rsidR="00B21DB3">
        <w:t xml:space="preserve">  </w:t>
      </w:r>
    </w:p>
    <w:p w:rsidR="00B21DB3" w:rsidRDefault="00A84EF1" w:rsidP="00A84EF1">
      <w:pPr>
        <w:autoSpaceDE w:val="0"/>
        <w:autoSpaceDN w:val="0"/>
        <w:adjustRightInd w:val="0"/>
        <w:ind w:right="-166"/>
        <w:jc w:val="both"/>
        <w:rPr>
          <w:color w:val="000000"/>
        </w:rPr>
      </w:pPr>
      <w:r w:rsidRPr="00A84EF1">
        <w:t xml:space="preserve">- документы будут приниматься в </w:t>
      </w:r>
      <w:r w:rsidRPr="00A84EF1">
        <w:rPr>
          <w:color w:val="000000"/>
        </w:rPr>
        <w:t>ГБОУ № 202, 215, 226, 230, 305, 313, 367, 492, 553, 587, 8</w:t>
      </w:r>
    </w:p>
    <w:p w:rsidR="00A84EF1" w:rsidRPr="00B21DB3" w:rsidRDefault="00B21DB3" w:rsidP="00B21DB3">
      <w:pPr>
        <w:ind w:right="-166"/>
        <w:jc w:val="both"/>
        <w:rPr>
          <w:u w:val="single"/>
        </w:rPr>
      </w:pPr>
      <w:r>
        <w:t>(</w:t>
      </w:r>
      <w:r>
        <w:t>с 09.04.2024 -</w:t>
      </w:r>
      <w:r>
        <w:t xml:space="preserve"> </w:t>
      </w:r>
      <w:r>
        <w:t xml:space="preserve">время приема </w:t>
      </w:r>
      <w:r>
        <w:t>по графику, установленному образовательным учреждением)</w:t>
      </w:r>
      <w:r w:rsidR="00A84EF1" w:rsidRPr="00A84EF1">
        <w:rPr>
          <w:color w:val="000000"/>
        </w:rPr>
        <w:t xml:space="preserve">; </w:t>
      </w:r>
    </w:p>
    <w:p w:rsidR="00A84EF1" w:rsidRPr="00A84EF1" w:rsidRDefault="00A84EF1" w:rsidP="00A84EF1">
      <w:pPr>
        <w:autoSpaceDE w:val="0"/>
        <w:autoSpaceDN w:val="0"/>
        <w:adjustRightInd w:val="0"/>
        <w:ind w:right="-166"/>
        <w:jc w:val="both"/>
      </w:pPr>
      <w:r w:rsidRPr="00A84EF1">
        <w:t>- через портал «Государственные и муниципальные услуги в Санкт-Петербурге».</w:t>
      </w:r>
    </w:p>
    <w:p w:rsidR="008741DC" w:rsidRPr="00361CFA" w:rsidRDefault="008741DC" w:rsidP="008741DC">
      <w:pPr>
        <w:ind w:left="34" w:hanging="34"/>
        <w:rPr>
          <w:sz w:val="16"/>
          <w:szCs w:val="16"/>
        </w:rPr>
      </w:pPr>
    </w:p>
    <w:p w:rsidR="00A84EF1" w:rsidRPr="00A84EF1" w:rsidRDefault="00A84EF1" w:rsidP="00A84EF1">
      <w:pPr>
        <w:autoSpaceDE w:val="0"/>
        <w:autoSpaceDN w:val="0"/>
        <w:adjustRightInd w:val="0"/>
        <w:ind w:right="-166"/>
        <w:jc w:val="center"/>
        <w:rPr>
          <w:sz w:val="28"/>
          <w:szCs w:val="28"/>
          <w:u w:val="single"/>
        </w:rPr>
      </w:pPr>
      <w:r w:rsidRPr="00A84EF1">
        <w:rPr>
          <w:sz w:val="28"/>
          <w:szCs w:val="28"/>
          <w:u w:val="single"/>
        </w:rPr>
        <w:t>2 оздоровительная смена:</w:t>
      </w:r>
      <w:r w:rsidRPr="00A84EF1">
        <w:rPr>
          <w:color w:val="000000"/>
          <w:sz w:val="28"/>
          <w:szCs w:val="28"/>
          <w:u w:val="single"/>
        </w:rPr>
        <w:t xml:space="preserve"> 26.06.2024 – 24.07.2024</w:t>
      </w:r>
    </w:p>
    <w:p w:rsidR="008741DC" w:rsidRDefault="008741DC" w:rsidP="00A84EF1">
      <w:pPr>
        <w:ind w:left="34" w:hanging="34"/>
        <w:jc w:val="center"/>
        <w:rPr>
          <w:color w:val="000000"/>
        </w:rPr>
      </w:pPr>
    </w:p>
    <w:p w:rsidR="00A84EF1" w:rsidRPr="00A84EF1" w:rsidRDefault="00A84EF1" w:rsidP="00A84EF1">
      <w:pPr>
        <w:ind w:left="34" w:hanging="34"/>
        <w:rPr>
          <w:color w:val="000000"/>
        </w:rPr>
      </w:pPr>
      <w:r w:rsidRPr="00A84EF1">
        <w:rPr>
          <w:color w:val="000000"/>
        </w:rPr>
        <w:t xml:space="preserve">- </w:t>
      </w:r>
      <w:r w:rsidRPr="00A84EF1">
        <w:rPr>
          <w:color w:val="000000"/>
        </w:rPr>
        <w:t xml:space="preserve">ГБОУ № 292 </w:t>
      </w:r>
      <w:r w:rsidRPr="00A84EF1">
        <w:rPr>
          <w:color w:val="000000"/>
        </w:rPr>
        <w:t>(</w:t>
      </w:r>
      <w:r w:rsidRPr="00A84EF1">
        <w:rPr>
          <w:color w:val="000000"/>
        </w:rPr>
        <w:t xml:space="preserve">Будапештская ул., д. 42, </w:t>
      </w:r>
      <w:proofErr w:type="spellStart"/>
      <w:r w:rsidRPr="00A84EF1">
        <w:rPr>
          <w:color w:val="000000"/>
        </w:rPr>
        <w:t>кор</w:t>
      </w:r>
      <w:proofErr w:type="spellEnd"/>
      <w:r w:rsidRPr="00A84EF1">
        <w:rPr>
          <w:color w:val="000000"/>
        </w:rPr>
        <w:t>. 6, лит. А</w:t>
      </w:r>
      <w:r w:rsidRPr="00A84EF1">
        <w:rPr>
          <w:color w:val="000000"/>
        </w:rPr>
        <w:t>);</w:t>
      </w:r>
    </w:p>
    <w:p w:rsidR="00A84EF1" w:rsidRPr="00A84EF1" w:rsidRDefault="00A84EF1" w:rsidP="00A84EF1">
      <w:pPr>
        <w:ind w:left="34" w:hanging="34"/>
      </w:pPr>
      <w:r w:rsidRPr="00A84EF1">
        <w:rPr>
          <w:rFonts w:eastAsia="Calibri"/>
          <w:lang w:eastAsia="en-US"/>
        </w:rPr>
        <w:t xml:space="preserve">- </w:t>
      </w:r>
      <w:r w:rsidRPr="00A84EF1">
        <w:rPr>
          <w:color w:val="000000"/>
        </w:rPr>
        <w:t>ГБОУ № 305 (</w:t>
      </w:r>
      <w:r w:rsidRPr="00A84EF1">
        <w:t xml:space="preserve">ул. Будапештская, дом 8, </w:t>
      </w:r>
      <w:proofErr w:type="spellStart"/>
      <w:r w:rsidRPr="00A84EF1">
        <w:t>кор</w:t>
      </w:r>
      <w:proofErr w:type="spellEnd"/>
      <w:r w:rsidRPr="00A84EF1">
        <w:t>. 3, лит. А);</w:t>
      </w:r>
    </w:p>
    <w:p w:rsidR="00A84EF1" w:rsidRPr="00A84EF1" w:rsidRDefault="00A84EF1" w:rsidP="00A84EF1">
      <w:pPr>
        <w:ind w:left="34" w:hanging="34"/>
        <w:rPr>
          <w:rFonts w:eastAsia="Calibri"/>
        </w:rPr>
      </w:pPr>
      <w:r w:rsidRPr="00A84EF1">
        <w:rPr>
          <w:rFonts w:eastAsia="Calibri"/>
        </w:rPr>
        <w:t>-</w:t>
      </w:r>
      <w:r w:rsidRPr="00A84EF1">
        <w:rPr>
          <w:color w:val="000000"/>
        </w:rPr>
        <w:t xml:space="preserve"> ГБОУ № 492 (</w:t>
      </w:r>
      <w:r w:rsidRPr="00A84EF1">
        <w:rPr>
          <w:rFonts w:eastAsia="Calibri"/>
        </w:rPr>
        <w:t xml:space="preserve">ул. Димитрова, д. 39, </w:t>
      </w:r>
      <w:proofErr w:type="spellStart"/>
      <w:r w:rsidRPr="00A84EF1">
        <w:rPr>
          <w:rFonts w:eastAsia="Calibri"/>
        </w:rPr>
        <w:t>кор</w:t>
      </w:r>
      <w:proofErr w:type="spellEnd"/>
      <w:r w:rsidRPr="00A84EF1">
        <w:rPr>
          <w:rFonts w:eastAsia="Calibri"/>
        </w:rPr>
        <w:t>. 4, стр. 1</w:t>
      </w:r>
      <w:r>
        <w:rPr>
          <w:rFonts w:eastAsia="Calibri"/>
        </w:rPr>
        <w:t>).</w:t>
      </w:r>
    </w:p>
    <w:p w:rsidR="008741DC" w:rsidRPr="00361CFA" w:rsidRDefault="008741DC" w:rsidP="008741DC">
      <w:pPr>
        <w:ind w:left="34" w:hanging="34"/>
        <w:rPr>
          <w:b/>
          <w:sz w:val="16"/>
          <w:szCs w:val="16"/>
          <w:u w:val="single"/>
        </w:rPr>
      </w:pPr>
    </w:p>
    <w:p w:rsidR="00B54CDF" w:rsidRDefault="00B54CDF" w:rsidP="00A84EF1">
      <w:pPr>
        <w:ind w:right="-166"/>
        <w:jc w:val="both"/>
        <w:rPr>
          <w:b/>
        </w:rPr>
      </w:pPr>
      <w:r w:rsidRPr="00A84EF1">
        <w:t xml:space="preserve">- </w:t>
      </w:r>
      <w:r>
        <w:t>дата и время начала</w:t>
      </w:r>
      <w:r w:rsidRPr="005F30A6">
        <w:t xml:space="preserve"> подачи документов</w:t>
      </w:r>
      <w:r>
        <w:t xml:space="preserve"> </w:t>
      </w:r>
      <w:r w:rsidRPr="005F30A6">
        <w:rPr>
          <w:b/>
        </w:rPr>
        <w:t>08.04.2024</w:t>
      </w:r>
      <w:r>
        <w:t xml:space="preserve"> </w:t>
      </w:r>
      <w:r w:rsidRPr="005F30A6">
        <w:rPr>
          <w:b/>
        </w:rPr>
        <w:t>с 9-00</w:t>
      </w:r>
    </w:p>
    <w:p w:rsidR="00B54CDF" w:rsidRDefault="00A84EF1" w:rsidP="00A84EF1">
      <w:pPr>
        <w:autoSpaceDE w:val="0"/>
        <w:autoSpaceDN w:val="0"/>
        <w:adjustRightInd w:val="0"/>
        <w:ind w:right="-166"/>
        <w:jc w:val="both"/>
        <w:rPr>
          <w:color w:val="000000"/>
        </w:rPr>
      </w:pPr>
      <w:r w:rsidRPr="00361CFA">
        <w:t xml:space="preserve">-документы будут приниматься в </w:t>
      </w:r>
      <w:r w:rsidRPr="00361CFA">
        <w:rPr>
          <w:color w:val="000000"/>
        </w:rPr>
        <w:t xml:space="preserve">ГБОУ № 292, </w:t>
      </w:r>
      <w:r w:rsidRPr="00361CFA">
        <w:rPr>
          <w:color w:val="000000"/>
        </w:rPr>
        <w:t xml:space="preserve">305, </w:t>
      </w:r>
      <w:r w:rsidRPr="00361CFA">
        <w:rPr>
          <w:color w:val="000000"/>
        </w:rPr>
        <w:t>492</w:t>
      </w:r>
    </w:p>
    <w:p w:rsidR="00B54CDF" w:rsidRPr="00B21DB3" w:rsidRDefault="00B54CDF" w:rsidP="00B54CDF">
      <w:pPr>
        <w:ind w:right="-166"/>
        <w:jc w:val="both"/>
        <w:rPr>
          <w:u w:val="single"/>
        </w:rPr>
      </w:pPr>
      <w:r>
        <w:t>(с 09.04.2024 - время приема по графику, установленному образовательным учреждением)</w:t>
      </w:r>
      <w:r w:rsidRPr="00A84EF1">
        <w:rPr>
          <w:color w:val="000000"/>
        </w:rPr>
        <w:t xml:space="preserve">; </w:t>
      </w:r>
    </w:p>
    <w:p w:rsidR="005F30A6" w:rsidRPr="00A84EF1" w:rsidRDefault="005F30A6" w:rsidP="005F30A6">
      <w:pPr>
        <w:autoSpaceDE w:val="0"/>
        <w:autoSpaceDN w:val="0"/>
        <w:adjustRightInd w:val="0"/>
        <w:ind w:right="-166"/>
        <w:jc w:val="both"/>
      </w:pPr>
      <w:r w:rsidRPr="00A84EF1">
        <w:t>- через портал «Государственные и муниципальные услуги в Санкт-Петербурге».</w:t>
      </w:r>
    </w:p>
    <w:p w:rsidR="008741DC" w:rsidRPr="00361CFA" w:rsidRDefault="008741DC" w:rsidP="008741DC">
      <w:pPr>
        <w:ind w:left="34" w:hanging="34"/>
        <w:rPr>
          <w:b/>
          <w:color w:val="000000"/>
          <w:sz w:val="16"/>
          <w:szCs w:val="16"/>
          <w:u w:val="single"/>
        </w:rPr>
      </w:pPr>
    </w:p>
    <w:p w:rsidR="00A84EF1" w:rsidRPr="00A84EF1" w:rsidRDefault="00A84EF1" w:rsidP="00A84EF1">
      <w:pPr>
        <w:autoSpaceDE w:val="0"/>
        <w:autoSpaceDN w:val="0"/>
        <w:adjustRightInd w:val="0"/>
        <w:ind w:right="-166"/>
        <w:jc w:val="center"/>
        <w:rPr>
          <w:sz w:val="28"/>
          <w:szCs w:val="28"/>
          <w:u w:val="single"/>
        </w:rPr>
      </w:pPr>
      <w:r w:rsidRPr="00A84EF1">
        <w:rPr>
          <w:sz w:val="28"/>
          <w:szCs w:val="28"/>
          <w:u w:val="single"/>
        </w:rPr>
        <w:t>3 оздоровительная смена:</w:t>
      </w:r>
      <w:r w:rsidRPr="00A84EF1">
        <w:rPr>
          <w:color w:val="000000"/>
          <w:sz w:val="28"/>
          <w:szCs w:val="28"/>
          <w:u w:val="single"/>
        </w:rPr>
        <w:t xml:space="preserve"> </w:t>
      </w:r>
      <w:r w:rsidRPr="00A84EF1">
        <w:rPr>
          <w:color w:val="000000"/>
          <w:sz w:val="28"/>
          <w:szCs w:val="28"/>
          <w:u w:val="single"/>
        </w:rPr>
        <w:t>25.07.2024 – 22.08.2024</w:t>
      </w:r>
    </w:p>
    <w:p w:rsidR="008741DC" w:rsidRPr="003534ED" w:rsidRDefault="008741DC" w:rsidP="00A84EF1">
      <w:pPr>
        <w:ind w:left="34" w:hanging="34"/>
        <w:jc w:val="center"/>
        <w:rPr>
          <w:b/>
          <w:color w:val="000000"/>
          <w:u w:val="single"/>
        </w:rPr>
      </w:pPr>
    </w:p>
    <w:p w:rsidR="00A84EF1" w:rsidRDefault="00A84EF1" w:rsidP="00A84EF1">
      <w:pPr>
        <w:ind w:left="34" w:hanging="34"/>
        <w:rPr>
          <w:color w:val="000000"/>
        </w:rPr>
      </w:pPr>
      <w:r w:rsidRPr="00A84EF1">
        <w:rPr>
          <w:color w:val="000000"/>
        </w:rPr>
        <w:t xml:space="preserve">- ГБОУ № 8 «Музыка» (ул. Малая Бухарестская, д. 5, </w:t>
      </w:r>
      <w:proofErr w:type="spellStart"/>
      <w:r w:rsidRPr="00A84EF1">
        <w:rPr>
          <w:color w:val="000000"/>
        </w:rPr>
        <w:t>кор</w:t>
      </w:r>
      <w:proofErr w:type="spellEnd"/>
      <w:r w:rsidRPr="00A84EF1">
        <w:rPr>
          <w:color w:val="000000"/>
        </w:rPr>
        <w:t>. 1, лит. А)</w:t>
      </w:r>
      <w:r>
        <w:rPr>
          <w:color w:val="000000"/>
        </w:rPr>
        <w:t>.</w:t>
      </w:r>
    </w:p>
    <w:p w:rsidR="00361CFA" w:rsidRPr="005F30A6" w:rsidRDefault="00361CFA" w:rsidP="00A84EF1">
      <w:pPr>
        <w:ind w:left="34" w:hanging="34"/>
        <w:rPr>
          <w:color w:val="000000"/>
          <w:sz w:val="16"/>
          <w:szCs w:val="16"/>
        </w:rPr>
      </w:pPr>
    </w:p>
    <w:p w:rsidR="00B54CDF" w:rsidRDefault="00B54CDF" w:rsidP="00B54CDF">
      <w:pPr>
        <w:ind w:right="-166"/>
        <w:jc w:val="both"/>
        <w:rPr>
          <w:b/>
        </w:rPr>
      </w:pPr>
      <w:r w:rsidRPr="00A84EF1">
        <w:t xml:space="preserve">- </w:t>
      </w:r>
      <w:r>
        <w:t>дата и время начала</w:t>
      </w:r>
      <w:r w:rsidRPr="005F30A6">
        <w:t xml:space="preserve"> подачи документов</w:t>
      </w:r>
      <w:r>
        <w:t xml:space="preserve"> </w:t>
      </w:r>
      <w:r w:rsidRPr="005F30A6">
        <w:rPr>
          <w:b/>
        </w:rPr>
        <w:t>08.04.2024</w:t>
      </w:r>
      <w:r>
        <w:t xml:space="preserve"> </w:t>
      </w:r>
      <w:r w:rsidRPr="005F30A6">
        <w:rPr>
          <w:b/>
        </w:rPr>
        <w:t>с 9-00</w:t>
      </w:r>
    </w:p>
    <w:p w:rsidR="00361CFA" w:rsidRDefault="00361CFA" w:rsidP="00361CFA">
      <w:pPr>
        <w:autoSpaceDE w:val="0"/>
        <w:autoSpaceDN w:val="0"/>
        <w:adjustRightInd w:val="0"/>
        <w:ind w:right="-166"/>
        <w:jc w:val="both"/>
        <w:rPr>
          <w:color w:val="000000"/>
        </w:rPr>
      </w:pPr>
      <w:r w:rsidRPr="00361CFA">
        <w:t xml:space="preserve">-документы будут приниматься в </w:t>
      </w:r>
      <w:r w:rsidRPr="00361CFA">
        <w:rPr>
          <w:color w:val="000000"/>
        </w:rPr>
        <w:t xml:space="preserve">ГБОУ № </w:t>
      </w:r>
      <w:r>
        <w:rPr>
          <w:color w:val="000000"/>
        </w:rPr>
        <w:t xml:space="preserve">8 </w:t>
      </w:r>
      <w:r w:rsidRPr="00A84EF1">
        <w:rPr>
          <w:color w:val="000000"/>
        </w:rPr>
        <w:t>«Музыка»</w:t>
      </w:r>
    </w:p>
    <w:p w:rsidR="00B54CDF" w:rsidRPr="00B21DB3" w:rsidRDefault="00B54CDF" w:rsidP="00B54CDF">
      <w:pPr>
        <w:ind w:right="-166"/>
        <w:jc w:val="both"/>
        <w:rPr>
          <w:u w:val="single"/>
        </w:rPr>
      </w:pPr>
      <w:r>
        <w:t>(с 09.04.2024 - время приема по графику, установленному образовательным учреждением)</w:t>
      </w:r>
      <w:r w:rsidRPr="00A84EF1">
        <w:rPr>
          <w:color w:val="000000"/>
        </w:rPr>
        <w:t xml:space="preserve">; </w:t>
      </w:r>
    </w:p>
    <w:p w:rsidR="005F30A6" w:rsidRPr="00A84EF1" w:rsidRDefault="005F30A6" w:rsidP="005F30A6">
      <w:pPr>
        <w:autoSpaceDE w:val="0"/>
        <w:autoSpaceDN w:val="0"/>
        <w:adjustRightInd w:val="0"/>
        <w:ind w:right="-166"/>
        <w:jc w:val="both"/>
      </w:pPr>
      <w:bookmarkStart w:id="0" w:name="_GoBack"/>
      <w:bookmarkEnd w:id="0"/>
      <w:r w:rsidRPr="00A84EF1">
        <w:t>- через портал «Государственные и муниципальные услуги в Санкт-Петербурге».</w:t>
      </w:r>
    </w:p>
    <w:p w:rsidR="008741DC" w:rsidRPr="005F30A6" w:rsidRDefault="008741DC" w:rsidP="008741DC">
      <w:pPr>
        <w:ind w:left="34" w:hanging="34"/>
        <w:rPr>
          <w:b/>
          <w:u w:val="single"/>
        </w:rPr>
      </w:pPr>
    </w:p>
    <w:p w:rsidR="00A84EF1" w:rsidRDefault="00A84EF1" w:rsidP="008741DC">
      <w:pPr>
        <w:ind w:left="34" w:hanging="34"/>
        <w:rPr>
          <w:b/>
          <w:color w:val="000000"/>
          <w:u w:val="single"/>
        </w:rPr>
      </w:pPr>
    </w:p>
    <w:p w:rsidR="00A84EF1" w:rsidRDefault="00A84EF1" w:rsidP="00A84EF1">
      <w:pPr>
        <w:ind w:left="34" w:hanging="34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НАПОМИНАЕМ, ЧТО ПРИ ЛЮБОМ ВИДЕ ПОДАЧИ ДОКУМЕНТОВ ДОЛЖЕН БЫТЬ ПРЕДОСТАВЛЕН ПОЛНЫЙ ПАКЕТ ПО ЛЬГОТЕ.</w:t>
      </w:r>
    </w:p>
    <w:p w:rsidR="00A84EF1" w:rsidRDefault="00A84EF1" w:rsidP="00A84EF1">
      <w:pPr>
        <w:ind w:left="34" w:hanging="34"/>
        <w:jc w:val="both"/>
        <w:rPr>
          <w:b/>
          <w:color w:val="000000"/>
          <w:u w:val="single"/>
        </w:rPr>
      </w:pPr>
    </w:p>
    <w:p w:rsidR="00A84EF1" w:rsidRPr="003534ED" w:rsidRDefault="00A84EF1" w:rsidP="008741DC">
      <w:pPr>
        <w:ind w:left="34" w:hanging="34"/>
        <w:rPr>
          <w:b/>
          <w:color w:val="000000"/>
          <w:u w:val="single"/>
        </w:rPr>
      </w:pPr>
    </w:p>
    <w:p w:rsidR="00487633" w:rsidRPr="00D37762" w:rsidRDefault="00487633" w:rsidP="00C159AC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Перечень документов,</w:t>
      </w:r>
    </w:p>
    <w:p w:rsidR="00487633" w:rsidRPr="00D37762" w:rsidRDefault="00487633" w:rsidP="00487633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необходимых для получения путевки</w:t>
      </w:r>
      <w:r w:rsidR="00000602" w:rsidRPr="00D37762">
        <w:rPr>
          <w:b/>
          <w:i/>
          <w:u w:val="single"/>
        </w:rPr>
        <w:t xml:space="preserve"> (по </w:t>
      </w:r>
      <w:r w:rsidR="008064B7">
        <w:rPr>
          <w:b/>
          <w:i/>
          <w:u w:val="single"/>
        </w:rPr>
        <w:t xml:space="preserve">льготным </w:t>
      </w:r>
      <w:r w:rsidR="00000602" w:rsidRPr="00D37762">
        <w:rPr>
          <w:b/>
          <w:i/>
          <w:u w:val="single"/>
        </w:rPr>
        <w:t>категориям)</w:t>
      </w:r>
      <w:r w:rsidRPr="00D37762">
        <w:rPr>
          <w:b/>
          <w:i/>
          <w:u w:val="single"/>
        </w:rPr>
        <w:t>:</w:t>
      </w:r>
    </w:p>
    <w:p w:rsidR="00487633" w:rsidRPr="003C0FC3" w:rsidRDefault="00487633" w:rsidP="00BF5A64">
      <w:pPr>
        <w:ind w:left="142" w:firstLine="284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000602" w:rsidP="00BF5A64">
      <w:pPr>
        <w:ind w:left="142" w:firstLine="284"/>
        <w:jc w:val="both"/>
      </w:pPr>
      <w:r>
        <w:t>1. Заявление</w:t>
      </w:r>
      <w:r w:rsidR="00487633"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>2. Паспорт заявителя</w:t>
      </w:r>
      <w:r w:rsidR="008064B7">
        <w:t xml:space="preserve"> (законного представителя)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>
        <w:t>;</w:t>
      </w:r>
    </w:p>
    <w:p w:rsidR="00487633" w:rsidRDefault="00487633" w:rsidP="00BF5A64">
      <w:pPr>
        <w:ind w:left="142" w:firstLine="284"/>
        <w:jc w:val="both"/>
      </w:pPr>
      <w:r w:rsidRPr="003C0FC3">
        <w:t xml:space="preserve">4. Документы, содержащие сведения о месте </w:t>
      </w:r>
      <w:r>
        <w:t xml:space="preserve">регистрации ребенка </w:t>
      </w:r>
      <w:r w:rsidR="00D37762" w:rsidRPr="00D37762">
        <w:t xml:space="preserve">(форма № 9 действительна в течение 30 дней со дня ее выдачи); свидетельство о регистрации по месту жительства (форма № 8); свидетельство о регистрации по </w:t>
      </w:r>
      <w:r w:rsidR="00D37762">
        <w:t>месту пребывания (форма № 3)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>
        <w:t>5. СНИЛС на заявителя</w:t>
      </w:r>
      <w:r w:rsidR="008064B7">
        <w:t xml:space="preserve"> (законного представителя)</w:t>
      </w:r>
      <w:r>
        <w:t xml:space="preserve"> и ребенка.</w:t>
      </w:r>
    </w:p>
    <w:p w:rsidR="00487633" w:rsidRDefault="00487633" w:rsidP="00BF5A64">
      <w:pPr>
        <w:ind w:left="142" w:firstLine="284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  <w:r w:rsidR="008845FC">
        <w:t>:</w:t>
      </w:r>
    </w:p>
    <w:p w:rsidR="00C159AC" w:rsidRPr="008845FC" w:rsidRDefault="00C159AC" w:rsidP="00BF5A64">
      <w:pPr>
        <w:ind w:left="142" w:firstLine="284"/>
        <w:jc w:val="both"/>
        <w:rPr>
          <w:b/>
        </w:rPr>
      </w:pPr>
      <w:r w:rsidRPr="008845FC">
        <w:rPr>
          <w:b/>
        </w:rPr>
        <w:t>ПРИ ПОДАЧЕ ДОКУМЕНТОВ ЧЕРЕЗ ОТДЕЛ ОБРАЗОВАНИЯ АДМИНИТСРАЦИИ НЕОБХОДИМО ИМЕТЬ НА РУКАХ И ОРИГИНАЛЫ И КОПИИ ДОКУМЕНТОВ.</w:t>
      </w:r>
    </w:p>
    <w:tbl>
      <w:tblPr>
        <w:tblW w:w="102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3580"/>
        <w:gridCol w:w="6153"/>
      </w:tblGrid>
      <w:tr w:rsidR="00487633" w:rsidRPr="00250451" w:rsidTr="00361CFA">
        <w:trPr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 xml:space="preserve">Документы, подтверждающие принадлежность к </w:t>
            </w:r>
          </w:p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льготной категорий</w:t>
            </w:r>
          </w:p>
        </w:tc>
      </w:tr>
      <w:tr w:rsidR="00487633" w:rsidRPr="00250451" w:rsidTr="00361CFA">
        <w:trPr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</w:t>
            </w:r>
            <w:r w:rsidR="00222F80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удостоверения опекуна</w:t>
            </w:r>
          </w:p>
          <w:p w:rsidR="00487633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постановления опекуна</w:t>
            </w:r>
          </w:p>
          <w:p w:rsidR="00EB7036" w:rsidRPr="00250451" w:rsidRDefault="00EB7036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 о передаче ребенка на воспитание в приемную семью в случае нахождения ребенка в приемной семье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2.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Дети-сироты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475D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487633" w:rsidRPr="00250451" w:rsidTr="00361CFA">
        <w:trPr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3.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неполных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</w:t>
            </w:r>
            <w:r w:rsidR="00EB7036">
              <w:rPr>
                <w:sz w:val="20"/>
                <w:szCs w:val="20"/>
              </w:rPr>
              <w:t>решения суда о лишении родительских прав</w:t>
            </w:r>
            <w:r w:rsidRPr="00250451">
              <w:rPr>
                <w:sz w:val="20"/>
                <w:szCs w:val="20"/>
              </w:rPr>
              <w:t>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формы № 0-25;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свидетельства о смерти родителя</w:t>
            </w:r>
            <w:r w:rsidR="00624DB1">
              <w:rPr>
                <w:sz w:val="20"/>
                <w:szCs w:val="20"/>
              </w:rPr>
              <w:t>.</w:t>
            </w:r>
            <w:r w:rsidRPr="00250451">
              <w:rPr>
                <w:sz w:val="20"/>
                <w:szCs w:val="20"/>
              </w:rPr>
              <w:t xml:space="preserve"> </w:t>
            </w:r>
          </w:p>
        </w:tc>
      </w:tr>
      <w:tr w:rsidR="00487633" w:rsidRPr="00250451" w:rsidTr="00361CFA">
        <w:trPr>
          <w:jc w:val="center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4.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361CFA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361CFA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удостоверения «Многодетная семья 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Санкт-Петербурга»;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справки из отдела социальной защиты населения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487633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5</w:t>
            </w:r>
            <w:r w:rsidR="00487633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справка о доходах всех членов семьи за последние 3 месяца;</w:t>
            </w:r>
          </w:p>
          <w:p w:rsidR="00B173DF" w:rsidRDefault="00B173DF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один из родителей не осуществляет трудовую деятельность:</w:t>
            </w:r>
          </w:p>
          <w:p w:rsidR="00487633" w:rsidRPr="00250451" w:rsidRDefault="00361CFA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справка, выданная </w:t>
            </w:r>
            <w:r w:rsidR="00487633" w:rsidRPr="00250451">
              <w:rPr>
                <w:sz w:val="20"/>
                <w:szCs w:val="20"/>
              </w:rPr>
              <w:t>центром занятости;</w:t>
            </w:r>
          </w:p>
          <w:p w:rsidR="00487633" w:rsidRPr="00250451" w:rsidRDefault="00487633" w:rsidP="00B173D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трудовая книжка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D37762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7</w:t>
            </w:r>
            <w:r w:rsidR="00D37762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C12084" w:rsidP="0030536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состоящие</w:t>
            </w:r>
            <w:r w:rsidR="00D37762" w:rsidRPr="00250451">
              <w:rPr>
                <w:sz w:val="20"/>
                <w:szCs w:val="20"/>
              </w:rPr>
              <w:t xml:space="preserve"> на учете в органах внутренних дел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  <w:r w:rsidR="00624DB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насилия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10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 xml:space="preserve">Дети - жертвы вооруженных и межнациональных конфликтов, экологических и техногенных </w:t>
            </w:r>
            <w:r w:rsidRPr="00250451">
              <w:rPr>
                <w:bCs/>
                <w:sz w:val="20"/>
                <w:szCs w:val="20"/>
              </w:rPr>
              <w:lastRenderedPageBreak/>
              <w:t>катастроф, стихийных бедствий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lastRenderedPageBreak/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</w:t>
            </w:r>
            <w:r w:rsidRPr="00250451">
              <w:rPr>
                <w:bCs/>
                <w:sz w:val="20"/>
                <w:szCs w:val="20"/>
              </w:rPr>
              <w:lastRenderedPageBreak/>
              <w:t>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lastRenderedPageBreak/>
              <w:t>11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C279A1" w:rsidP="002166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 xml:space="preserve"> Луганской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 xml:space="preserve">, Запорожской и херсонской областей и </w:t>
            </w:r>
            <w:r w:rsidR="002166F9" w:rsidRPr="00250451">
              <w:rPr>
                <w:rFonts w:eastAsiaTheme="minorHAnsi"/>
                <w:sz w:val="20"/>
                <w:szCs w:val="20"/>
                <w:lang w:eastAsia="en-US"/>
              </w:rPr>
              <w:t>Украи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ны.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A1" w:rsidRPr="00250451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sz w:val="20"/>
                <w:szCs w:val="20"/>
              </w:rPr>
              <w:t xml:space="preserve">- 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- документ, подтверждающий участие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осуществлявших направление на участие в специальной военной операции (в выполнении специальных задач)</w:t>
            </w:r>
            <w:r w:rsidR="00624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F80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13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rFonts w:eastAsia="Courier New"/>
                <w:color w:val="000000"/>
                <w:sz w:val="20"/>
                <w:szCs w:val="2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справка по форме № 079/у, утвержденная приказом Министерства здравоохранения РФ от 15.12.2014 № 834н</w:t>
            </w:r>
            <w:r w:rsidR="00624DB1">
              <w:rPr>
                <w:rFonts w:ascii="Times New Roman" w:hAnsi="Times New Roman" w:cs="Times New Roman"/>
                <w:sz w:val="20"/>
              </w:rPr>
              <w:t>;</w:t>
            </w:r>
          </w:p>
          <w:p w:rsidR="008845FC" w:rsidRPr="00250451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 xml:space="preserve">- индивидуальная программа реабилитации или </w:t>
            </w:r>
            <w:proofErr w:type="spellStart"/>
            <w:r w:rsidRPr="00250451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250451">
              <w:rPr>
                <w:rFonts w:ascii="Times New Roman" w:hAnsi="Times New Roman" w:cs="Times New Roman"/>
                <w:sz w:val="20"/>
              </w:rPr>
              <w:t xml:space="preserve"> ребенка-инвалида, выданная федеральным государственным учреждени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ем медико-социальной экспертизы.</w:t>
            </w:r>
          </w:p>
          <w:p w:rsidR="00222F80" w:rsidRPr="00250451" w:rsidRDefault="00222F80" w:rsidP="00624DB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50451">
              <w:rPr>
                <w:rFonts w:ascii="Times New Roman" w:hAnsi="Times New Roman" w:cs="Times New Roman"/>
                <w:b/>
                <w:sz w:val="20"/>
              </w:rPr>
              <w:t>При наличии у ребенка 3 степени ограничения, документы на второго сопровождающего</w:t>
            </w:r>
            <w:r w:rsidR="008845FC" w:rsidRPr="002504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="008845FC" w:rsidRPr="00250451">
              <w:rPr>
                <w:rFonts w:ascii="Times New Roman" w:hAnsi="Times New Roman" w:cs="Times New Roman"/>
                <w:sz w:val="20"/>
              </w:rPr>
              <w:t>паспорт</w:t>
            </w:r>
            <w:r w:rsidR="00624DB1">
              <w:rPr>
                <w:rFonts w:ascii="Times New Roman" w:hAnsi="Times New Roman" w:cs="Times New Roman"/>
                <w:sz w:val="20"/>
              </w:rPr>
              <w:t>,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="008845FC" w:rsidRPr="00250451">
              <w:rPr>
                <w:rFonts w:ascii="Times New Roman" w:hAnsi="Times New Roman" w:cs="Times New Roman"/>
                <w:sz w:val="20"/>
              </w:rPr>
              <w:t>снилс</w:t>
            </w:r>
            <w:proofErr w:type="spellEnd"/>
            <w:proofErr w:type="gramEnd"/>
            <w:r w:rsidR="008845FC" w:rsidRPr="00250451">
              <w:rPr>
                <w:rFonts w:ascii="Times New Roman" w:hAnsi="Times New Roman" w:cs="Times New Roman"/>
                <w:sz w:val="20"/>
              </w:rPr>
              <w:t>)</w:t>
            </w:r>
            <w:r w:rsidRPr="0025045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50451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дети, страдающие заболеванием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справка о наличии у ребенка, не являющегося инвалидом, заболевания </w:t>
            </w:r>
            <w:proofErr w:type="spellStart"/>
            <w:r w:rsidRPr="00250451">
              <w:rPr>
                <w:sz w:val="20"/>
                <w:szCs w:val="20"/>
              </w:rPr>
              <w:t>целиакия</w:t>
            </w:r>
            <w:proofErr w:type="spellEnd"/>
            <w:r w:rsidRPr="00250451">
              <w:rPr>
                <w:sz w:val="20"/>
                <w:szCs w:val="20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8064B7" w:rsidRPr="00250451" w:rsidTr="00361CFA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54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624DB1" w:rsidP="00806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работаю</w:t>
            </w:r>
            <w:r w:rsidR="008064B7">
              <w:rPr>
                <w:sz w:val="20"/>
                <w:szCs w:val="20"/>
              </w:rPr>
              <w:t>щих граждан</w:t>
            </w:r>
            <w:r w:rsidR="008064B7" w:rsidRPr="008064B7">
              <w:rPr>
                <w:sz w:val="20"/>
                <w:szCs w:val="20"/>
              </w:rPr>
              <w:t>» (лагеря дневного пребывания</w:t>
            </w:r>
            <w:r>
              <w:rPr>
                <w:sz w:val="20"/>
                <w:szCs w:val="20"/>
              </w:rPr>
              <w:t xml:space="preserve"> на базе образовательных учреждений</w:t>
            </w:r>
            <w:r w:rsidR="008064B7" w:rsidRPr="008064B7">
              <w:rPr>
                <w:sz w:val="20"/>
                <w:szCs w:val="20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EA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с работы </w:t>
            </w:r>
            <w:r w:rsidR="00624DB1" w:rsidRPr="00624DB1">
              <w:rPr>
                <w:sz w:val="20"/>
                <w:szCs w:val="20"/>
              </w:rPr>
              <w:t>заявителя (законного представителя)</w:t>
            </w:r>
            <w:r w:rsidR="00624DB1">
              <w:rPr>
                <w:sz w:val="20"/>
                <w:szCs w:val="20"/>
              </w:rPr>
              <w:t>.</w:t>
            </w:r>
          </w:p>
        </w:tc>
      </w:tr>
    </w:tbl>
    <w:p w:rsidR="000F4F64" w:rsidRDefault="000F4F64" w:rsidP="002166F9">
      <w:pPr>
        <w:autoSpaceDE w:val="0"/>
        <w:autoSpaceDN w:val="0"/>
        <w:adjustRightInd w:val="0"/>
        <w:ind w:right="-173"/>
        <w:jc w:val="both"/>
      </w:pPr>
    </w:p>
    <w:sectPr w:rsidR="000F4F6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0"/>
    <w:rsid w:val="00000602"/>
    <w:rsid w:val="0000761B"/>
    <w:rsid w:val="0001097A"/>
    <w:rsid w:val="000126CC"/>
    <w:rsid w:val="0002073E"/>
    <w:rsid w:val="000257B7"/>
    <w:rsid w:val="00040C17"/>
    <w:rsid w:val="000432DA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116A4"/>
    <w:rsid w:val="00122B00"/>
    <w:rsid w:val="001254D3"/>
    <w:rsid w:val="00152082"/>
    <w:rsid w:val="00154DA1"/>
    <w:rsid w:val="0017201F"/>
    <w:rsid w:val="00173957"/>
    <w:rsid w:val="00192C1D"/>
    <w:rsid w:val="0019530B"/>
    <w:rsid w:val="001B7753"/>
    <w:rsid w:val="001C1B3E"/>
    <w:rsid w:val="001D198E"/>
    <w:rsid w:val="002166F9"/>
    <w:rsid w:val="0021726A"/>
    <w:rsid w:val="00222F80"/>
    <w:rsid w:val="00225755"/>
    <w:rsid w:val="00250451"/>
    <w:rsid w:val="00280DCD"/>
    <w:rsid w:val="00284DC0"/>
    <w:rsid w:val="002933A1"/>
    <w:rsid w:val="00295A3D"/>
    <w:rsid w:val="002D7873"/>
    <w:rsid w:val="002E3933"/>
    <w:rsid w:val="00315F4C"/>
    <w:rsid w:val="00320D36"/>
    <w:rsid w:val="00346092"/>
    <w:rsid w:val="003554E7"/>
    <w:rsid w:val="00356185"/>
    <w:rsid w:val="00361CFA"/>
    <w:rsid w:val="00375B1B"/>
    <w:rsid w:val="003A3105"/>
    <w:rsid w:val="003A37B3"/>
    <w:rsid w:val="003C4D51"/>
    <w:rsid w:val="003E0C7E"/>
    <w:rsid w:val="003E6568"/>
    <w:rsid w:val="00426A56"/>
    <w:rsid w:val="00447F9E"/>
    <w:rsid w:val="00451405"/>
    <w:rsid w:val="00451608"/>
    <w:rsid w:val="00471CE6"/>
    <w:rsid w:val="00475D67"/>
    <w:rsid w:val="00487633"/>
    <w:rsid w:val="004B36C4"/>
    <w:rsid w:val="004D05B1"/>
    <w:rsid w:val="004F1E82"/>
    <w:rsid w:val="004F24EB"/>
    <w:rsid w:val="00521844"/>
    <w:rsid w:val="005337CB"/>
    <w:rsid w:val="00554887"/>
    <w:rsid w:val="00574E1E"/>
    <w:rsid w:val="005905DA"/>
    <w:rsid w:val="005C254D"/>
    <w:rsid w:val="005D1018"/>
    <w:rsid w:val="005F30A6"/>
    <w:rsid w:val="00604A4E"/>
    <w:rsid w:val="006147C6"/>
    <w:rsid w:val="00624DB1"/>
    <w:rsid w:val="00653522"/>
    <w:rsid w:val="0065754E"/>
    <w:rsid w:val="006704FA"/>
    <w:rsid w:val="006759BC"/>
    <w:rsid w:val="006811D9"/>
    <w:rsid w:val="00685056"/>
    <w:rsid w:val="006B6A6B"/>
    <w:rsid w:val="006D0971"/>
    <w:rsid w:val="006E19FB"/>
    <w:rsid w:val="006F02AD"/>
    <w:rsid w:val="00717112"/>
    <w:rsid w:val="00736729"/>
    <w:rsid w:val="007378F4"/>
    <w:rsid w:val="00757575"/>
    <w:rsid w:val="00774731"/>
    <w:rsid w:val="0078052D"/>
    <w:rsid w:val="00790838"/>
    <w:rsid w:val="007929E1"/>
    <w:rsid w:val="0079319A"/>
    <w:rsid w:val="0079745E"/>
    <w:rsid w:val="007A4670"/>
    <w:rsid w:val="007F6491"/>
    <w:rsid w:val="008064B7"/>
    <w:rsid w:val="0080767C"/>
    <w:rsid w:val="00807F45"/>
    <w:rsid w:val="00831916"/>
    <w:rsid w:val="00841C61"/>
    <w:rsid w:val="00861DF7"/>
    <w:rsid w:val="0086320D"/>
    <w:rsid w:val="008741DC"/>
    <w:rsid w:val="008845FC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40FDC"/>
    <w:rsid w:val="00955D7B"/>
    <w:rsid w:val="00983FCD"/>
    <w:rsid w:val="009C1870"/>
    <w:rsid w:val="009C3809"/>
    <w:rsid w:val="009E242F"/>
    <w:rsid w:val="009E3EBA"/>
    <w:rsid w:val="009F4D3F"/>
    <w:rsid w:val="009F5560"/>
    <w:rsid w:val="00A56064"/>
    <w:rsid w:val="00A83CCB"/>
    <w:rsid w:val="00A84EF1"/>
    <w:rsid w:val="00A9154E"/>
    <w:rsid w:val="00A93039"/>
    <w:rsid w:val="00AA0EA9"/>
    <w:rsid w:val="00AA7D89"/>
    <w:rsid w:val="00AB3180"/>
    <w:rsid w:val="00AE4699"/>
    <w:rsid w:val="00AF192E"/>
    <w:rsid w:val="00AF416D"/>
    <w:rsid w:val="00AF4CD5"/>
    <w:rsid w:val="00B173DF"/>
    <w:rsid w:val="00B21DB3"/>
    <w:rsid w:val="00B23C84"/>
    <w:rsid w:val="00B370DC"/>
    <w:rsid w:val="00B446B9"/>
    <w:rsid w:val="00B54408"/>
    <w:rsid w:val="00B54CDF"/>
    <w:rsid w:val="00B80F70"/>
    <w:rsid w:val="00B81D9E"/>
    <w:rsid w:val="00B91471"/>
    <w:rsid w:val="00B93D88"/>
    <w:rsid w:val="00B943BC"/>
    <w:rsid w:val="00B958B8"/>
    <w:rsid w:val="00B97379"/>
    <w:rsid w:val="00BB46BE"/>
    <w:rsid w:val="00BC2777"/>
    <w:rsid w:val="00BD4E39"/>
    <w:rsid w:val="00BE68C7"/>
    <w:rsid w:val="00BE7C10"/>
    <w:rsid w:val="00BF5A64"/>
    <w:rsid w:val="00C04C01"/>
    <w:rsid w:val="00C12084"/>
    <w:rsid w:val="00C159AC"/>
    <w:rsid w:val="00C279A1"/>
    <w:rsid w:val="00C30513"/>
    <w:rsid w:val="00C35094"/>
    <w:rsid w:val="00C43EC7"/>
    <w:rsid w:val="00C6136C"/>
    <w:rsid w:val="00C950E4"/>
    <w:rsid w:val="00CB0AA1"/>
    <w:rsid w:val="00CD7EBB"/>
    <w:rsid w:val="00CE40FF"/>
    <w:rsid w:val="00CF240E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A71B4"/>
    <w:rsid w:val="00DE218E"/>
    <w:rsid w:val="00DF0D60"/>
    <w:rsid w:val="00DF64AD"/>
    <w:rsid w:val="00DF74E0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036"/>
    <w:rsid w:val="00EB779A"/>
    <w:rsid w:val="00EC00AF"/>
    <w:rsid w:val="00EC381B"/>
    <w:rsid w:val="00ED18FB"/>
    <w:rsid w:val="00ED3973"/>
    <w:rsid w:val="00F01668"/>
    <w:rsid w:val="00F0742F"/>
    <w:rsid w:val="00F2428E"/>
    <w:rsid w:val="00F247B3"/>
    <w:rsid w:val="00F50EAA"/>
    <w:rsid w:val="00F542FE"/>
    <w:rsid w:val="00F639A4"/>
    <w:rsid w:val="00F65249"/>
    <w:rsid w:val="00F75F04"/>
    <w:rsid w:val="00F7675F"/>
    <w:rsid w:val="00F8746E"/>
    <w:rsid w:val="00FB74AB"/>
    <w:rsid w:val="00FD12C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54561-29AD-482F-B003-585FE6DF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Канаева Е.Г.</cp:lastModifiedBy>
  <cp:revision>47</cp:revision>
  <cp:lastPrinted>2024-02-29T08:00:00Z</cp:lastPrinted>
  <dcterms:created xsi:type="dcterms:W3CDTF">2021-04-12T08:25:00Z</dcterms:created>
  <dcterms:modified xsi:type="dcterms:W3CDTF">2024-02-29T08:12:00Z</dcterms:modified>
</cp:coreProperties>
</file>